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BAF6A" w14:textId="77777777" w:rsidR="00821FF9" w:rsidRDefault="00592B7A" w:rsidP="00592B7A">
      <w:pPr>
        <w:pStyle w:val="1"/>
        <w:jc w:val="center"/>
      </w:pPr>
      <w:r>
        <w:rPr>
          <w:rFonts w:hint="eastAsia"/>
        </w:rPr>
        <w:t>软件工程综合实践</w:t>
      </w:r>
      <w:r w:rsidR="004A34DE">
        <w:rPr>
          <w:rFonts w:hint="eastAsia"/>
        </w:rPr>
        <w:t>团队</w:t>
      </w:r>
      <w:r>
        <w:rPr>
          <w:rFonts w:hint="eastAsia"/>
        </w:rPr>
        <w:t>总结报告</w:t>
      </w:r>
    </w:p>
    <w:p w14:paraId="5785551D" w14:textId="77777777" w:rsidR="00592B7A" w:rsidRPr="00020DFC" w:rsidRDefault="00592B7A" w:rsidP="00592B7A">
      <w:pPr>
        <w:pStyle w:val="2"/>
        <w:rPr>
          <w:rFonts w:ascii="微软雅黑" w:eastAsia="微软雅黑" w:hAnsi="微软雅黑"/>
        </w:rPr>
      </w:pPr>
      <w:r w:rsidRPr="00020DFC">
        <w:rPr>
          <w:rFonts w:ascii="微软雅黑" w:eastAsia="微软雅黑" w:hAnsi="微软雅黑" w:hint="eastAsia"/>
        </w:rPr>
        <w:t xml:space="preserve">第一部分 </w:t>
      </w:r>
      <w:r w:rsidR="00020DFC" w:rsidRPr="00020DFC">
        <w:rPr>
          <w:rFonts w:ascii="微软雅黑" w:eastAsia="微软雅黑" w:hAnsi="微软雅黑" w:hint="eastAsia"/>
        </w:rPr>
        <w:t>关于团队</w:t>
      </w:r>
    </w:p>
    <w:p w14:paraId="311F310C" w14:textId="77777777" w:rsidR="00592B7A" w:rsidRPr="00020DFC" w:rsidRDefault="00020DFC" w:rsidP="00020DFC">
      <w:pPr>
        <w:pStyle w:val="3"/>
        <w:rPr>
          <w:sz w:val="30"/>
          <w:szCs w:val="30"/>
        </w:rPr>
      </w:pPr>
      <w:r w:rsidRPr="00020DFC">
        <w:rPr>
          <w:rFonts w:hint="eastAsia"/>
          <w:sz w:val="30"/>
          <w:szCs w:val="30"/>
        </w:rPr>
        <w:t>1</w:t>
      </w:r>
      <w:r w:rsidRPr="00020DFC">
        <w:rPr>
          <w:sz w:val="30"/>
          <w:szCs w:val="30"/>
        </w:rPr>
        <w:t>.1</w:t>
      </w:r>
      <w:r w:rsidR="00592B7A" w:rsidRPr="00020DFC">
        <w:rPr>
          <w:rFonts w:hint="eastAsia"/>
          <w:sz w:val="30"/>
          <w:szCs w:val="30"/>
        </w:rPr>
        <w:t>团队成员及分工</w:t>
      </w:r>
    </w:p>
    <w:p w14:paraId="14A96856" w14:textId="62CED471" w:rsidR="00592B7A" w:rsidRPr="00775A14" w:rsidRDefault="00592B7A" w:rsidP="00775A14">
      <w:pPr>
        <w:spacing w:line="288" w:lineRule="auto"/>
        <w:ind w:firstLineChars="202" w:firstLine="485"/>
        <w:rPr>
          <w:sz w:val="24"/>
          <w:szCs w:val="24"/>
        </w:rPr>
      </w:pPr>
      <w:r w:rsidRPr="00775A14">
        <w:rPr>
          <w:rFonts w:hint="eastAsia"/>
          <w:sz w:val="24"/>
          <w:szCs w:val="24"/>
        </w:rPr>
        <w:t>团队序号：_</w:t>
      </w:r>
      <w:r w:rsidRPr="00775A14">
        <w:rPr>
          <w:sz w:val="24"/>
          <w:szCs w:val="24"/>
        </w:rPr>
        <w:t>___</w:t>
      </w:r>
      <w:r w:rsidR="00CA596B">
        <w:rPr>
          <w:sz w:val="24"/>
          <w:szCs w:val="24"/>
        </w:rPr>
        <w:t>3</w:t>
      </w:r>
      <w:r w:rsidRPr="00775A14">
        <w:rPr>
          <w:sz w:val="24"/>
          <w:szCs w:val="24"/>
        </w:rPr>
        <w:t>____</w:t>
      </w:r>
      <w:r w:rsidRPr="00775A14">
        <w:rPr>
          <w:rFonts w:hint="eastAsia"/>
          <w:sz w:val="24"/>
          <w:szCs w:val="24"/>
        </w:rPr>
        <w:t>，团队昵称：_</w:t>
      </w:r>
      <w:r w:rsidRPr="00775A14">
        <w:rPr>
          <w:sz w:val="24"/>
          <w:szCs w:val="24"/>
        </w:rPr>
        <w:t>_______</w:t>
      </w:r>
      <w:r w:rsidR="00CA596B">
        <w:rPr>
          <w:rFonts w:hint="eastAsia"/>
          <w:sz w:val="24"/>
          <w:szCs w:val="24"/>
        </w:rPr>
        <w:t>泸溪河</w:t>
      </w:r>
      <w:r w:rsidRPr="00775A14">
        <w:rPr>
          <w:sz w:val="24"/>
          <w:szCs w:val="24"/>
        </w:rPr>
        <w:t>_________</w:t>
      </w:r>
      <w:r w:rsidR="00020DFC" w:rsidRPr="00775A14">
        <w:rPr>
          <w:sz w:val="24"/>
          <w:szCs w:val="24"/>
        </w:rPr>
        <w:t>______</w:t>
      </w:r>
    </w:p>
    <w:tbl>
      <w:tblPr>
        <w:tblStyle w:val="a4"/>
        <w:tblW w:w="0" w:type="auto"/>
        <w:tblInd w:w="567" w:type="dxa"/>
        <w:tblLook w:val="04A0" w:firstRow="1" w:lastRow="0" w:firstColumn="1" w:lastColumn="0" w:noHBand="0" w:noVBand="1"/>
      </w:tblPr>
      <w:tblGrid>
        <w:gridCol w:w="846"/>
        <w:gridCol w:w="1134"/>
        <w:gridCol w:w="1276"/>
        <w:gridCol w:w="1984"/>
        <w:gridCol w:w="1276"/>
      </w:tblGrid>
      <w:tr w:rsidR="00592B7A" w14:paraId="24B6E1D5" w14:textId="77777777" w:rsidTr="00592B7A">
        <w:tc>
          <w:tcPr>
            <w:tcW w:w="846" w:type="dxa"/>
          </w:tcPr>
          <w:p w14:paraId="42146FF4" w14:textId="77777777" w:rsidR="00592B7A" w:rsidRDefault="00592B7A" w:rsidP="00592B7A">
            <w:pPr>
              <w:jc w:val="center"/>
            </w:pPr>
            <w:r>
              <w:rPr>
                <w:rFonts w:hint="eastAsia"/>
              </w:rPr>
              <w:t>序号</w:t>
            </w:r>
          </w:p>
        </w:tc>
        <w:tc>
          <w:tcPr>
            <w:tcW w:w="1134" w:type="dxa"/>
          </w:tcPr>
          <w:p w14:paraId="2517ACC6" w14:textId="77777777" w:rsidR="00592B7A" w:rsidRDefault="00592B7A" w:rsidP="00592B7A">
            <w:pPr>
              <w:jc w:val="center"/>
            </w:pPr>
            <w:r>
              <w:rPr>
                <w:rFonts w:hint="eastAsia"/>
              </w:rPr>
              <w:t>学号</w:t>
            </w:r>
          </w:p>
        </w:tc>
        <w:tc>
          <w:tcPr>
            <w:tcW w:w="1276" w:type="dxa"/>
          </w:tcPr>
          <w:p w14:paraId="184BE633" w14:textId="77777777" w:rsidR="00592B7A" w:rsidRDefault="00592B7A" w:rsidP="00592B7A">
            <w:pPr>
              <w:jc w:val="center"/>
            </w:pPr>
            <w:r>
              <w:rPr>
                <w:rFonts w:hint="eastAsia"/>
              </w:rPr>
              <w:t>姓名</w:t>
            </w:r>
          </w:p>
        </w:tc>
        <w:tc>
          <w:tcPr>
            <w:tcW w:w="1984" w:type="dxa"/>
          </w:tcPr>
          <w:p w14:paraId="32CAE3D5" w14:textId="77777777" w:rsidR="00592B7A" w:rsidRDefault="00592B7A" w:rsidP="00592B7A">
            <w:pPr>
              <w:jc w:val="center"/>
            </w:pPr>
            <w:r>
              <w:rPr>
                <w:rFonts w:hint="eastAsia"/>
              </w:rPr>
              <w:t>角色</w:t>
            </w:r>
          </w:p>
        </w:tc>
        <w:tc>
          <w:tcPr>
            <w:tcW w:w="1276" w:type="dxa"/>
          </w:tcPr>
          <w:p w14:paraId="2C9329C9" w14:textId="77777777" w:rsidR="00592B7A" w:rsidRDefault="00592B7A" w:rsidP="00592B7A">
            <w:pPr>
              <w:jc w:val="center"/>
            </w:pPr>
            <w:r>
              <w:rPr>
                <w:rFonts w:hint="eastAsia"/>
              </w:rPr>
              <w:t>个人绩效</w:t>
            </w:r>
          </w:p>
        </w:tc>
      </w:tr>
      <w:tr w:rsidR="00380DF4" w14:paraId="61A80243" w14:textId="77777777" w:rsidTr="00592B7A">
        <w:tc>
          <w:tcPr>
            <w:tcW w:w="846" w:type="dxa"/>
          </w:tcPr>
          <w:p w14:paraId="7FA61160" w14:textId="77777777" w:rsidR="00380DF4" w:rsidRDefault="00380DF4" w:rsidP="00380DF4">
            <w:pPr>
              <w:pStyle w:val="a3"/>
              <w:numPr>
                <w:ilvl w:val="0"/>
                <w:numId w:val="1"/>
              </w:numPr>
              <w:ind w:firstLineChars="0"/>
              <w:jc w:val="center"/>
            </w:pPr>
          </w:p>
        </w:tc>
        <w:tc>
          <w:tcPr>
            <w:tcW w:w="1134" w:type="dxa"/>
          </w:tcPr>
          <w:p w14:paraId="20F57F12" w14:textId="205D6F67" w:rsidR="00380DF4" w:rsidRDefault="00380DF4" w:rsidP="00380DF4">
            <w:pPr>
              <w:jc w:val="center"/>
            </w:pPr>
            <w:r w:rsidRPr="00380DF4">
              <w:t>18373402</w:t>
            </w:r>
          </w:p>
        </w:tc>
        <w:tc>
          <w:tcPr>
            <w:tcW w:w="1276" w:type="dxa"/>
          </w:tcPr>
          <w:p w14:paraId="05189E4C" w14:textId="3B8789FA" w:rsidR="00380DF4" w:rsidRDefault="00380DF4" w:rsidP="00380DF4">
            <w:pPr>
              <w:jc w:val="center"/>
            </w:pPr>
            <w:r w:rsidRPr="00380DF4">
              <w:rPr>
                <w:rFonts w:hint="eastAsia"/>
              </w:rPr>
              <w:t>杨卓熹</w:t>
            </w:r>
          </w:p>
        </w:tc>
        <w:tc>
          <w:tcPr>
            <w:tcW w:w="1984" w:type="dxa"/>
          </w:tcPr>
          <w:p w14:paraId="1C7D8B66" w14:textId="59C50134" w:rsidR="00380DF4" w:rsidRPr="00380DF4" w:rsidRDefault="00380DF4" w:rsidP="00380DF4">
            <w:pPr>
              <w:jc w:val="center"/>
              <w:rPr>
                <w:rFonts w:eastAsiaTheme="minorHAnsi"/>
                <w:szCs w:val="21"/>
              </w:rPr>
            </w:pPr>
            <w:r w:rsidRPr="00380DF4">
              <w:rPr>
                <w:rFonts w:eastAsiaTheme="minorHAnsi" w:cs="Segoe UI"/>
                <w:color w:val="000000" w:themeColor="text1"/>
                <w:szCs w:val="21"/>
                <w:shd w:val="clear" w:color="auto" w:fill="FFFFFF"/>
              </w:rPr>
              <w:t>Business Analysis</w:t>
            </w:r>
          </w:p>
        </w:tc>
        <w:tc>
          <w:tcPr>
            <w:tcW w:w="1276" w:type="dxa"/>
          </w:tcPr>
          <w:p w14:paraId="17598DF7" w14:textId="77777777" w:rsidR="00380DF4" w:rsidRDefault="00380DF4" w:rsidP="00380DF4">
            <w:pPr>
              <w:jc w:val="center"/>
            </w:pPr>
          </w:p>
        </w:tc>
      </w:tr>
      <w:tr w:rsidR="00380DF4" w14:paraId="0E7672A6" w14:textId="77777777" w:rsidTr="00592B7A">
        <w:tc>
          <w:tcPr>
            <w:tcW w:w="846" w:type="dxa"/>
          </w:tcPr>
          <w:p w14:paraId="056BB3C3" w14:textId="77777777" w:rsidR="00380DF4" w:rsidRDefault="00380DF4" w:rsidP="00380DF4">
            <w:pPr>
              <w:pStyle w:val="a3"/>
              <w:numPr>
                <w:ilvl w:val="0"/>
                <w:numId w:val="1"/>
              </w:numPr>
              <w:ind w:firstLineChars="0"/>
              <w:jc w:val="center"/>
            </w:pPr>
          </w:p>
        </w:tc>
        <w:tc>
          <w:tcPr>
            <w:tcW w:w="1134" w:type="dxa"/>
          </w:tcPr>
          <w:p w14:paraId="0FDBF724" w14:textId="75CC095F" w:rsidR="00380DF4" w:rsidRDefault="00380DF4" w:rsidP="00380DF4">
            <w:pPr>
              <w:jc w:val="center"/>
            </w:pPr>
            <w:r w:rsidRPr="00380DF4">
              <w:t>18373225</w:t>
            </w:r>
          </w:p>
        </w:tc>
        <w:tc>
          <w:tcPr>
            <w:tcW w:w="1276" w:type="dxa"/>
          </w:tcPr>
          <w:p w14:paraId="04A4D582" w14:textId="2F90676A" w:rsidR="00380DF4" w:rsidRDefault="00380DF4" w:rsidP="00380DF4">
            <w:pPr>
              <w:jc w:val="center"/>
            </w:pPr>
            <w:r w:rsidRPr="00380DF4">
              <w:rPr>
                <w:rFonts w:hint="eastAsia"/>
              </w:rPr>
              <w:t>倪东升</w:t>
            </w:r>
          </w:p>
        </w:tc>
        <w:tc>
          <w:tcPr>
            <w:tcW w:w="1984" w:type="dxa"/>
          </w:tcPr>
          <w:p w14:paraId="429F7CE5" w14:textId="51DC288C" w:rsidR="00380DF4" w:rsidRPr="00380DF4" w:rsidRDefault="00380DF4" w:rsidP="00380DF4">
            <w:pPr>
              <w:jc w:val="center"/>
              <w:rPr>
                <w:rFonts w:eastAsiaTheme="minorHAnsi"/>
                <w:szCs w:val="21"/>
              </w:rPr>
            </w:pPr>
            <w:r w:rsidRPr="00380DF4">
              <w:rPr>
                <w:rFonts w:eastAsiaTheme="minorHAnsi" w:cs="Segoe UI"/>
                <w:color w:val="000000" w:themeColor="text1"/>
                <w:szCs w:val="21"/>
                <w:shd w:val="clear" w:color="auto" w:fill="FFFFFF"/>
              </w:rPr>
              <w:t>SCRUM Master</w:t>
            </w:r>
          </w:p>
        </w:tc>
        <w:tc>
          <w:tcPr>
            <w:tcW w:w="1276" w:type="dxa"/>
          </w:tcPr>
          <w:p w14:paraId="7B873E85" w14:textId="77777777" w:rsidR="00380DF4" w:rsidRDefault="00380DF4" w:rsidP="00380DF4">
            <w:pPr>
              <w:jc w:val="center"/>
            </w:pPr>
          </w:p>
        </w:tc>
      </w:tr>
      <w:tr w:rsidR="0023370D" w14:paraId="6B8D9B54" w14:textId="77777777" w:rsidTr="00592B7A">
        <w:tc>
          <w:tcPr>
            <w:tcW w:w="846" w:type="dxa"/>
          </w:tcPr>
          <w:p w14:paraId="7119075E" w14:textId="77777777" w:rsidR="0023370D" w:rsidRDefault="0023370D" w:rsidP="0023370D">
            <w:pPr>
              <w:pStyle w:val="a3"/>
              <w:numPr>
                <w:ilvl w:val="0"/>
                <w:numId w:val="1"/>
              </w:numPr>
              <w:ind w:firstLineChars="0"/>
              <w:jc w:val="center"/>
            </w:pPr>
          </w:p>
        </w:tc>
        <w:tc>
          <w:tcPr>
            <w:tcW w:w="1134" w:type="dxa"/>
          </w:tcPr>
          <w:p w14:paraId="683CA2C6" w14:textId="1ECBF040" w:rsidR="0023370D" w:rsidRPr="0023370D" w:rsidRDefault="0023370D" w:rsidP="0023370D">
            <w:pPr>
              <w:jc w:val="center"/>
              <w:rPr>
                <w:rFonts w:eastAsiaTheme="minorHAnsi"/>
              </w:rPr>
            </w:pPr>
            <w:r w:rsidRPr="00380DF4">
              <w:t>18373340</w:t>
            </w:r>
          </w:p>
        </w:tc>
        <w:tc>
          <w:tcPr>
            <w:tcW w:w="1276" w:type="dxa"/>
          </w:tcPr>
          <w:p w14:paraId="793D690F" w14:textId="10CC9135" w:rsidR="0023370D" w:rsidRDefault="0023370D" w:rsidP="0023370D">
            <w:pPr>
              <w:jc w:val="center"/>
            </w:pPr>
            <w:r w:rsidRPr="00380DF4">
              <w:rPr>
                <w:rFonts w:hint="eastAsia"/>
              </w:rPr>
              <w:t>王淞</w:t>
            </w:r>
          </w:p>
        </w:tc>
        <w:tc>
          <w:tcPr>
            <w:tcW w:w="1984" w:type="dxa"/>
          </w:tcPr>
          <w:p w14:paraId="43F44A34" w14:textId="3D578B95"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0DCF7A25" w14:textId="77777777" w:rsidR="0023370D" w:rsidRDefault="0023370D" w:rsidP="0023370D">
            <w:pPr>
              <w:jc w:val="center"/>
            </w:pPr>
          </w:p>
        </w:tc>
      </w:tr>
      <w:tr w:rsidR="0023370D" w14:paraId="1B614C09" w14:textId="77777777" w:rsidTr="00592B7A">
        <w:tc>
          <w:tcPr>
            <w:tcW w:w="846" w:type="dxa"/>
          </w:tcPr>
          <w:p w14:paraId="328CE711" w14:textId="77777777" w:rsidR="0023370D" w:rsidRDefault="0023370D" w:rsidP="0023370D">
            <w:pPr>
              <w:pStyle w:val="a3"/>
              <w:numPr>
                <w:ilvl w:val="0"/>
                <w:numId w:val="1"/>
              </w:numPr>
              <w:ind w:firstLineChars="0"/>
              <w:jc w:val="center"/>
            </w:pPr>
          </w:p>
        </w:tc>
        <w:tc>
          <w:tcPr>
            <w:tcW w:w="1134" w:type="dxa"/>
          </w:tcPr>
          <w:p w14:paraId="62895343" w14:textId="26C8EE11" w:rsidR="0023370D" w:rsidRDefault="0023370D" w:rsidP="0023370D">
            <w:pPr>
              <w:jc w:val="center"/>
            </w:pPr>
            <w:r w:rsidRPr="0023370D">
              <w:t>18373635</w:t>
            </w:r>
          </w:p>
        </w:tc>
        <w:tc>
          <w:tcPr>
            <w:tcW w:w="1276" w:type="dxa"/>
          </w:tcPr>
          <w:p w14:paraId="494C143F" w14:textId="2853452E" w:rsidR="0023370D" w:rsidRDefault="0023370D" w:rsidP="0023370D">
            <w:pPr>
              <w:jc w:val="center"/>
            </w:pPr>
            <w:r w:rsidRPr="0023370D">
              <w:rPr>
                <w:rFonts w:hint="eastAsia"/>
              </w:rPr>
              <w:t>梁皓涵</w:t>
            </w:r>
          </w:p>
        </w:tc>
        <w:tc>
          <w:tcPr>
            <w:tcW w:w="1984" w:type="dxa"/>
          </w:tcPr>
          <w:p w14:paraId="06B185BD" w14:textId="6292B343"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636456C2" w14:textId="77777777" w:rsidR="0023370D" w:rsidRDefault="0023370D" w:rsidP="0023370D">
            <w:pPr>
              <w:jc w:val="center"/>
            </w:pPr>
          </w:p>
        </w:tc>
      </w:tr>
      <w:tr w:rsidR="0023370D" w14:paraId="308D0FDE" w14:textId="77777777" w:rsidTr="00592B7A">
        <w:tc>
          <w:tcPr>
            <w:tcW w:w="846" w:type="dxa"/>
          </w:tcPr>
          <w:p w14:paraId="7EAEBCE6" w14:textId="77777777" w:rsidR="0023370D" w:rsidRDefault="0023370D" w:rsidP="0023370D">
            <w:pPr>
              <w:pStyle w:val="a3"/>
              <w:numPr>
                <w:ilvl w:val="0"/>
                <w:numId w:val="1"/>
              </w:numPr>
              <w:ind w:firstLineChars="0"/>
              <w:jc w:val="center"/>
            </w:pPr>
          </w:p>
        </w:tc>
        <w:tc>
          <w:tcPr>
            <w:tcW w:w="1134" w:type="dxa"/>
          </w:tcPr>
          <w:p w14:paraId="1091B646" w14:textId="2A7552C0" w:rsidR="0023370D" w:rsidRDefault="0023370D" w:rsidP="0023370D">
            <w:pPr>
              <w:jc w:val="center"/>
            </w:pPr>
            <w:r w:rsidRPr="0023370D">
              <w:t>18373120</w:t>
            </w:r>
          </w:p>
        </w:tc>
        <w:tc>
          <w:tcPr>
            <w:tcW w:w="1276" w:type="dxa"/>
          </w:tcPr>
          <w:p w14:paraId="410A5281" w14:textId="2C061E01" w:rsidR="0023370D" w:rsidRDefault="0023370D" w:rsidP="0023370D">
            <w:pPr>
              <w:jc w:val="center"/>
            </w:pPr>
            <w:r w:rsidRPr="0023370D">
              <w:rPr>
                <w:rFonts w:hint="eastAsia"/>
              </w:rPr>
              <w:t>查克能</w:t>
            </w:r>
          </w:p>
        </w:tc>
        <w:tc>
          <w:tcPr>
            <w:tcW w:w="1984" w:type="dxa"/>
          </w:tcPr>
          <w:p w14:paraId="440BE5BF" w14:textId="30F3ECE7"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1779A3C9" w14:textId="77777777" w:rsidR="0023370D" w:rsidRDefault="0023370D" w:rsidP="0023370D">
            <w:pPr>
              <w:jc w:val="center"/>
            </w:pPr>
          </w:p>
        </w:tc>
      </w:tr>
      <w:tr w:rsidR="0023370D" w14:paraId="022EF2C8" w14:textId="77777777" w:rsidTr="00592B7A">
        <w:tc>
          <w:tcPr>
            <w:tcW w:w="846" w:type="dxa"/>
          </w:tcPr>
          <w:p w14:paraId="2EA673D1" w14:textId="77777777" w:rsidR="0023370D" w:rsidRDefault="0023370D" w:rsidP="0023370D">
            <w:pPr>
              <w:pStyle w:val="a3"/>
              <w:numPr>
                <w:ilvl w:val="0"/>
                <w:numId w:val="1"/>
              </w:numPr>
              <w:ind w:firstLineChars="0"/>
              <w:jc w:val="center"/>
            </w:pPr>
          </w:p>
        </w:tc>
        <w:tc>
          <w:tcPr>
            <w:tcW w:w="1134" w:type="dxa"/>
          </w:tcPr>
          <w:p w14:paraId="42B5ED4C" w14:textId="0BE65033" w:rsidR="0023370D" w:rsidRDefault="0023370D" w:rsidP="0023370D">
            <w:pPr>
              <w:jc w:val="center"/>
            </w:pPr>
            <w:r w:rsidRPr="0023370D">
              <w:t>17351047</w:t>
            </w:r>
          </w:p>
        </w:tc>
        <w:tc>
          <w:tcPr>
            <w:tcW w:w="1276" w:type="dxa"/>
          </w:tcPr>
          <w:p w14:paraId="585D4451" w14:textId="63E3A8BB" w:rsidR="0023370D" w:rsidRDefault="0023370D" w:rsidP="0023370D">
            <w:pPr>
              <w:jc w:val="center"/>
            </w:pPr>
            <w:r w:rsidRPr="0023370D">
              <w:rPr>
                <w:rFonts w:hint="eastAsia"/>
              </w:rPr>
              <w:t>王立芃</w:t>
            </w:r>
          </w:p>
        </w:tc>
        <w:tc>
          <w:tcPr>
            <w:tcW w:w="1984" w:type="dxa"/>
          </w:tcPr>
          <w:p w14:paraId="0D12AAC0" w14:textId="18D43269"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202D3AA1" w14:textId="77777777" w:rsidR="0023370D" w:rsidRDefault="0023370D" w:rsidP="0023370D">
            <w:pPr>
              <w:jc w:val="center"/>
            </w:pPr>
          </w:p>
        </w:tc>
      </w:tr>
      <w:tr w:rsidR="0023370D" w14:paraId="75F3B606" w14:textId="77777777" w:rsidTr="00592B7A">
        <w:tc>
          <w:tcPr>
            <w:tcW w:w="846" w:type="dxa"/>
          </w:tcPr>
          <w:p w14:paraId="5E249049" w14:textId="77777777" w:rsidR="0023370D" w:rsidRDefault="0023370D" w:rsidP="0023370D">
            <w:pPr>
              <w:pStyle w:val="a3"/>
              <w:numPr>
                <w:ilvl w:val="0"/>
                <w:numId w:val="1"/>
              </w:numPr>
              <w:ind w:firstLineChars="0"/>
              <w:jc w:val="center"/>
            </w:pPr>
          </w:p>
        </w:tc>
        <w:tc>
          <w:tcPr>
            <w:tcW w:w="1134" w:type="dxa"/>
          </w:tcPr>
          <w:p w14:paraId="3BC0321D" w14:textId="368950F3" w:rsidR="0023370D" w:rsidRDefault="0023370D" w:rsidP="0023370D">
            <w:pPr>
              <w:jc w:val="center"/>
            </w:pPr>
            <w:r w:rsidRPr="0023370D">
              <w:t>18373401</w:t>
            </w:r>
          </w:p>
        </w:tc>
        <w:tc>
          <w:tcPr>
            <w:tcW w:w="1276" w:type="dxa"/>
          </w:tcPr>
          <w:p w14:paraId="574F5B19" w14:textId="24355CB5" w:rsidR="0023370D" w:rsidRDefault="0023370D" w:rsidP="0023370D">
            <w:pPr>
              <w:jc w:val="center"/>
            </w:pPr>
            <w:r w:rsidRPr="0023370D">
              <w:rPr>
                <w:rFonts w:hint="eastAsia"/>
              </w:rPr>
              <w:t>廉皓然</w:t>
            </w:r>
          </w:p>
        </w:tc>
        <w:tc>
          <w:tcPr>
            <w:tcW w:w="1984" w:type="dxa"/>
          </w:tcPr>
          <w:p w14:paraId="1A66C2BF" w14:textId="1F9EAD7B"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7349EC1B" w14:textId="77777777" w:rsidR="0023370D" w:rsidRDefault="0023370D" w:rsidP="0023370D">
            <w:pPr>
              <w:jc w:val="center"/>
            </w:pPr>
          </w:p>
        </w:tc>
      </w:tr>
      <w:tr w:rsidR="0023370D" w14:paraId="7C48D59D" w14:textId="77777777" w:rsidTr="00592B7A">
        <w:tc>
          <w:tcPr>
            <w:tcW w:w="846" w:type="dxa"/>
          </w:tcPr>
          <w:p w14:paraId="219B0BE1" w14:textId="77777777" w:rsidR="0023370D" w:rsidRDefault="0023370D" w:rsidP="0023370D">
            <w:pPr>
              <w:pStyle w:val="a3"/>
              <w:numPr>
                <w:ilvl w:val="0"/>
                <w:numId w:val="1"/>
              </w:numPr>
              <w:ind w:firstLineChars="0"/>
              <w:jc w:val="center"/>
            </w:pPr>
          </w:p>
        </w:tc>
        <w:tc>
          <w:tcPr>
            <w:tcW w:w="1134" w:type="dxa"/>
          </w:tcPr>
          <w:p w14:paraId="5423686A" w14:textId="5E6A5CFF" w:rsidR="0023370D" w:rsidRDefault="0023370D" w:rsidP="0023370D">
            <w:pPr>
              <w:jc w:val="center"/>
            </w:pPr>
            <w:r w:rsidRPr="0023370D">
              <w:rPr>
                <w:rFonts w:eastAsiaTheme="minorHAnsi" w:cs="Segoe UI"/>
                <w:color w:val="303133"/>
                <w:shd w:val="clear" w:color="auto" w:fill="FFFFFF"/>
              </w:rPr>
              <w:t xml:space="preserve">18373473 </w:t>
            </w:r>
          </w:p>
        </w:tc>
        <w:tc>
          <w:tcPr>
            <w:tcW w:w="1276" w:type="dxa"/>
          </w:tcPr>
          <w:p w14:paraId="6D6994C1" w14:textId="317E8E63" w:rsidR="0023370D" w:rsidRDefault="0023370D" w:rsidP="0023370D">
            <w:pPr>
              <w:jc w:val="center"/>
            </w:pPr>
            <w:proofErr w:type="gramStart"/>
            <w:r>
              <w:rPr>
                <w:rFonts w:ascii="Segoe UI" w:hAnsi="Segoe UI" w:cs="Segoe UI"/>
                <w:color w:val="303133"/>
                <w:shd w:val="clear" w:color="auto" w:fill="FFFFFF"/>
              </w:rPr>
              <w:t>严晨</w:t>
            </w:r>
            <w:proofErr w:type="gramEnd"/>
          </w:p>
        </w:tc>
        <w:tc>
          <w:tcPr>
            <w:tcW w:w="1984" w:type="dxa"/>
          </w:tcPr>
          <w:p w14:paraId="067C9FAF" w14:textId="2571F82A" w:rsidR="0023370D" w:rsidRDefault="0023370D" w:rsidP="0023370D">
            <w:pPr>
              <w:jc w:val="center"/>
            </w:pPr>
            <w:r w:rsidRPr="00380DF4">
              <w:rPr>
                <w:rFonts w:eastAsiaTheme="minorHAnsi" w:cs="Segoe UI"/>
                <w:color w:val="000000" w:themeColor="text1"/>
                <w:szCs w:val="21"/>
                <w:shd w:val="clear" w:color="auto" w:fill="FFFFFF"/>
              </w:rPr>
              <w:t>Developer</w:t>
            </w:r>
          </w:p>
        </w:tc>
        <w:tc>
          <w:tcPr>
            <w:tcW w:w="1276" w:type="dxa"/>
          </w:tcPr>
          <w:p w14:paraId="7606C1E1" w14:textId="77777777" w:rsidR="0023370D" w:rsidRDefault="0023370D" w:rsidP="0023370D">
            <w:pPr>
              <w:jc w:val="center"/>
            </w:pPr>
          </w:p>
        </w:tc>
      </w:tr>
      <w:tr w:rsidR="0023370D" w14:paraId="01C946C2" w14:textId="77777777" w:rsidTr="00592B7A">
        <w:tc>
          <w:tcPr>
            <w:tcW w:w="846" w:type="dxa"/>
          </w:tcPr>
          <w:p w14:paraId="726DC6C8" w14:textId="77777777" w:rsidR="0023370D" w:rsidRDefault="0023370D" w:rsidP="0023370D">
            <w:pPr>
              <w:pStyle w:val="a3"/>
              <w:numPr>
                <w:ilvl w:val="0"/>
                <w:numId w:val="1"/>
              </w:numPr>
              <w:ind w:firstLineChars="0"/>
              <w:jc w:val="center"/>
            </w:pPr>
          </w:p>
        </w:tc>
        <w:tc>
          <w:tcPr>
            <w:tcW w:w="1134" w:type="dxa"/>
          </w:tcPr>
          <w:p w14:paraId="786FE5E2" w14:textId="287908DF" w:rsidR="0023370D" w:rsidRDefault="0023370D" w:rsidP="0023370D">
            <w:pPr>
              <w:jc w:val="center"/>
            </w:pPr>
            <w:r w:rsidRPr="0023370D">
              <w:t>18373198</w:t>
            </w:r>
          </w:p>
        </w:tc>
        <w:tc>
          <w:tcPr>
            <w:tcW w:w="1276" w:type="dxa"/>
          </w:tcPr>
          <w:p w14:paraId="77D2F96C" w14:textId="62ED39E1" w:rsidR="0023370D" w:rsidRDefault="0023370D" w:rsidP="0023370D">
            <w:pPr>
              <w:jc w:val="center"/>
            </w:pPr>
            <w:r w:rsidRPr="0023370D">
              <w:rPr>
                <w:rFonts w:hint="eastAsia"/>
              </w:rPr>
              <w:t>陈新钰</w:t>
            </w:r>
          </w:p>
        </w:tc>
        <w:tc>
          <w:tcPr>
            <w:tcW w:w="1984" w:type="dxa"/>
          </w:tcPr>
          <w:p w14:paraId="73B79AD8" w14:textId="204A2ABE" w:rsidR="0023370D" w:rsidRPr="00380DF4" w:rsidRDefault="0023370D" w:rsidP="0023370D">
            <w:pPr>
              <w:jc w:val="center"/>
              <w:rPr>
                <w:rFonts w:eastAsiaTheme="minorHAnsi" w:cs="Segoe UI"/>
                <w:color w:val="000000" w:themeColor="text1"/>
                <w:szCs w:val="21"/>
                <w:shd w:val="clear" w:color="auto" w:fill="FFFFFF"/>
              </w:rPr>
            </w:pPr>
            <w:r w:rsidRPr="00380DF4">
              <w:rPr>
                <w:rFonts w:eastAsiaTheme="minorHAnsi" w:cs="Segoe UI"/>
                <w:color w:val="000000" w:themeColor="text1"/>
                <w:szCs w:val="21"/>
                <w:shd w:val="clear" w:color="auto" w:fill="FFFFFF"/>
              </w:rPr>
              <w:t>Developer</w:t>
            </w:r>
          </w:p>
        </w:tc>
        <w:tc>
          <w:tcPr>
            <w:tcW w:w="1276" w:type="dxa"/>
          </w:tcPr>
          <w:p w14:paraId="65BC3EFC" w14:textId="77777777" w:rsidR="0023370D" w:rsidRDefault="0023370D" w:rsidP="0023370D">
            <w:pPr>
              <w:jc w:val="center"/>
            </w:pPr>
          </w:p>
        </w:tc>
      </w:tr>
    </w:tbl>
    <w:p w14:paraId="1137D210" w14:textId="77777777" w:rsidR="00592B7A" w:rsidRDefault="00592B7A" w:rsidP="00592B7A">
      <w:pPr>
        <w:ind w:leftChars="270" w:left="567"/>
      </w:pPr>
    </w:p>
    <w:p w14:paraId="25826430" w14:textId="77777777" w:rsidR="00F00FFA" w:rsidRPr="00FB5EF2" w:rsidRDefault="00F00FFA" w:rsidP="00F00FFA">
      <w:pPr>
        <w:ind w:leftChars="270" w:left="567"/>
        <w:rPr>
          <w:rFonts w:ascii="微软雅黑" w:eastAsia="微软雅黑" w:hAnsi="微软雅黑"/>
          <w:b/>
          <w:sz w:val="24"/>
        </w:rPr>
      </w:pPr>
      <w:r>
        <w:rPr>
          <w:rFonts w:ascii="微软雅黑" w:eastAsia="微软雅黑" w:hAnsi="微软雅黑" w:hint="eastAsia"/>
          <w:b/>
          <w:sz w:val="24"/>
        </w:rPr>
        <w:t>关于</w:t>
      </w:r>
      <w:r w:rsidRPr="00FB5EF2">
        <w:rPr>
          <w:rFonts w:ascii="微软雅黑" w:eastAsia="微软雅黑" w:hAnsi="微软雅黑" w:hint="eastAsia"/>
          <w:b/>
          <w:sz w:val="24"/>
        </w:rPr>
        <w:t>业绩系数确定</w:t>
      </w:r>
      <w:r>
        <w:rPr>
          <w:rFonts w:ascii="微软雅黑" w:eastAsia="微软雅黑" w:hAnsi="微软雅黑" w:hint="eastAsia"/>
          <w:b/>
          <w:sz w:val="24"/>
        </w:rPr>
        <w:t>的说明：</w:t>
      </w:r>
    </w:p>
    <w:p w14:paraId="164A5E01" w14:textId="77777777" w:rsidR="00F00FFA" w:rsidRPr="00FB5EF2" w:rsidRDefault="00F00FFA" w:rsidP="00F00FFA">
      <w:pPr>
        <w:adjustRightInd w:val="0"/>
        <w:snapToGrid w:val="0"/>
        <w:spacing w:line="520" w:lineRule="atLeast"/>
        <w:ind w:leftChars="337" w:left="708" w:firstLine="420"/>
        <w:rPr>
          <w:rFonts w:ascii="微软雅黑" w:eastAsia="微软雅黑" w:hAnsi="微软雅黑"/>
          <w:sz w:val="24"/>
        </w:rPr>
      </w:pPr>
      <w:r w:rsidRPr="00FB5EF2">
        <w:rPr>
          <w:rFonts w:ascii="微软雅黑" w:eastAsia="微软雅黑" w:hAnsi="微软雅黑" w:hint="eastAsia"/>
          <w:sz w:val="24"/>
        </w:rPr>
        <w:t>在团队内部，每位组员根据个人在组内的贡献分别给出每位成员的业绩系数：0.</w:t>
      </w:r>
      <w:r>
        <w:rPr>
          <w:rFonts w:ascii="微软雅黑" w:eastAsia="微软雅黑" w:hAnsi="微软雅黑"/>
          <w:sz w:val="24"/>
        </w:rPr>
        <w:t>6</w:t>
      </w:r>
      <w:r>
        <w:rPr>
          <w:rFonts w:ascii="微软雅黑" w:eastAsia="微软雅黑" w:hAnsi="微软雅黑" w:hint="eastAsia"/>
          <w:sz w:val="24"/>
        </w:rPr>
        <w:t>∽1.</w:t>
      </w:r>
      <w:r>
        <w:rPr>
          <w:rFonts w:ascii="微软雅黑" w:eastAsia="微软雅黑" w:hAnsi="微软雅黑"/>
          <w:sz w:val="24"/>
        </w:rPr>
        <w:t>1</w:t>
      </w:r>
      <w:r>
        <w:rPr>
          <w:rFonts w:ascii="微软雅黑" w:eastAsia="微软雅黑" w:hAnsi="微软雅黑" w:hint="eastAsia"/>
          <w:sz w:val="24"/>
        </w:rPr>
        <w:t>之间，</w:t>
      </w:r>
      <w:r w:rsidRPr="00FB5EF2">
        <w:rPr>
          <w:rFonts w:ascii="微软雅黑" w:eastAsia="微软雅黑" w:hAnsi="微软雅黑" w:hint="eastAsia"/>
          <w:sz w:val="24"/>
        </w:rPr>
        <w:t>每人给出的组员业绩系数之和应等于组员人数。</w:t>
      </w:r>
    </w:p>
    <w:p w14:paraId="3E051AAA" w14:textId="77777777" w:rsidR="00592B7A" w:rsidRPr="00020DFC" w:rsidRDefault="00020DFC" w:rsidP="00020DFC">
      <w:pPr>
        <w:pStyle w:val="3"/>
        <w:rPr>
          <w:sz w:val="30"/>
          <w:szCs w:val="30"/>
        </w:rPr>
      </w:pPr>
      <w:r w:rsidRPr="00020DFC">
        <w:rPr>
          <w:rFonts w:hint="eastAsia"/>
          <w:sz w:val="30"/>
          <w:szCs w:val="30"/>
        </w:rPr>
        <w:t>1</w:t>
      </w:r>
      <w:r w:rsidRPr="00020DFC">
        <w:rPr>
          <w:sz w:val="30"/>
          <w:szCs w:val="30"/>
        </w:rPr>
        <w:t xml:space="preserve">.2 </w:t>
      </w:r>
      <w:r w:rsidRPr="00020DFC">
        <w:rPr>
          <w:rFonts w:hint="eastAsia"/>
          <w:sz w:val="30"/>
          <w:szCs w:val="30"/>
        </w:rPr>
        <w:t>团队简介</w:t>
      </w:r>
      <w:r w:rsidR="007D02F9">
        <w:rPr>
          <w:rFonts w:hint="eastAsia"/>
          <w:sz w:val="30"/>
          <w:szCs w:val="30"/>
        </w:rPr>
        <w:t>与规则</w:t>
      </w:r>
    </w:p>
    <w:p w14:paraId="64DCBE7A" w14:textId="3ED84EFD" w:rsidR="00592B7A" w:rsidRDefault="001F598E" w:rsidP="00020DFC">
      <w:pPr>
        <w:spacing w:line="288" w:lineRule="auto"/>
        <w:ind w:firstLineChars="202" w:firstLine="485"/>
        <w:rPr>
          <w:rFonts w:ascii="Segoe UI" w:hAnsi="Segoe UI" w:cs="Segoe UI"/>
          <w:color w:val="000000" w:themeColor="text1"/>
          <w:szCs w:val="21"/>
        </w:rPr>
      </w:pPr>
      <w:r>
        <w:rPr>
          <w:rFonts w:hint="eastAsia"/>
          <w:sz w:val="24"/>
          <w:szCs w:val="24"/>
        </w:rPr>
        <w:t>简介：</w:t>
      </w:r>
      <w:r w:rsidR="00F74691" w:rsidRPr="00F74691">
        <w:rPr>
          <w:rFonts w:ascii="Segoe UI" w:hAnsi="Segoe UI" w:cs="Segoe UI"/>
          <w:color w:val="000000" w:themeColor="text1"/>
          <w:szCs w:val="21"/>
        </w:rPr>
        <w:t>泸溪河冲冲</w:t>
      </w:r>
      <w:proofErr w:type="gramStart"/>
      <w:r w:rsidR="00F74691" w:rsidRPr="00F74691">
        <w:rPr>
          <w:rFonts w:ascii="Segoe UI" w:hAnsi="Segoe UI" w:cs="Segoe UI"/>
          <w:color w:val="000000" w:themeColor="text1"/>
          <w:szCs w:val="21"/>
        </w:rPr>
        <w:t>冲</w:t>
      </w:r>
      <w:proofErr w:type="gramEnd"/>
      <w:r w:rsidR="00F74691" w:rsidRPr="00F74691">
        <w:rPr>
          <w:rFonts w:ascii="Segoe UI" w:hAnsi="Segoe UI" w:cs="Segoe UI"/>
          <w:color w:val="000000" w:themeColor="text1"/>
          <w:szCs w:val="21"/>
        </w:rPr>
        <w:t>！！！</w:t>
      </w:r>
    </w:p>
    <w:p w14:paraId="764EE1C5" w14:textId="0A617351" w:rsidR="00F74691" w:rsidRPr="00F74691" w:rsidRDefault="00F74691" w:rsidP="00F74691">
      <w:pPr>
        <w:spacing w:line="288" w:lineRule="auto"/>
        <w:ind w:left="420" w:firstLineChars="1" w:firstLine="2"/>
        <w:rPr>
          <w:rFonts w:ascii="Segoe UI" w:hAnsi="Segoe UI" w:cs="Segoe UI"/>
          <w:color w:val="000000" w:themeColor="text1"/>
          <w:szCs w:val="21"/>
        </w:rPr>
      </w:pPr>
      <w:r>
        <w:rPr>
          <w:rFonts w:ascii="Segoe UI" w:hAnsi="Segoe UI" w:cs="Segoe UI" w:hint="eastAsia"/>
          <w:color w:val="000000" w:themeColor="text1"/>
          <w:szCs w:val="21"/>
        </w:rPr>
        <w:t>前端：</w:t>
      </w:r>
      <w:r w:rsidRPr="00F74691">
        <w:rPr>
          <w:rFonts w:ascii="Segoe UI" w:hAnsi="Segoe UI" w:cs="Segoe UI" w:hint="eastAsia"/>
          <w:color w:val="000000" w:themeColor="text1"/>
          <w:szCs w:val="21"/>
        </w:rPr>
        <w:t>王淞</w:t>
      </w:r>
      <w:r>
        <w:rPr>
          <w:rFonts w:ascii="Segoe UI" w:hAnsi="Segoe UI" w:cs="Segoe UI" w:hint="eastAsia"/>
          <w:color w:val="000000" w:themeColor="text1"/>
          <w:szCs w:val="21"/>
        </w:rPr>
        <w:t>，</w:t>
      </w:r>
      <w:r w:rsidRPr="00F74691">
        <w:rPr>
          <w:rFonts w:ascii="Segoe UI" w:hAnsi="Segoe UI" w:cs="Segoe UI"/>
          <w:color w:val="000000" w:themeColor="text1"/>
          <w:szCs w:val="21"/>
        </w:rPr>
        <w:t>陈新钰</w:t>
      </w:r>
      <w:r>
        <w:rPr>
          <w:rFonts w:ascii="Segoe UI" w:hAnsi="Segoe UI" w:cs="Segoe UI" w:hint="eastAsia"/>
          <w:color w:val="000000" w:themeColor="text1"/>
          <w:szCs w:val="21"/>
        </w:rPr>
        <w:t>，</w:t>
      </w:r>
      <w:r w:rsidRPr="00F74691">
        <w:rPr>
          <w:rFonts w:ascii="Segoe UI" w:hAnsi="Segoe UI" w:cs="Segoe UI"/>
          <w:color w:val="000000" w:themeColor="text1"/>
          <w:szCs w:val="21"/>
        </w:rPr>
        <w:t>梁皓涵</w:t>
      </w:r>
      <w:r>
        <w:rPr>
          <w:rFonts w:ascii="Segoe UI" w:hAnsi="Segoe UI" w:cs="Segoe UI" w:hint="eastAsia"/>
          <w:color w:val="000000" w:themeColor="text1"/>
          <w:szCs w:val="21"/>
        </w:rPr>
        <w:t>，</w:t>
      </w:r>
      <w:r w:rsidRPr="00F74691">
        <w:rPr>
          <w:rFonts w:ascii="Segoe UI" w:hAnsi="Segoe UI" w:cs="Segoe UI"/>
          <w:color w:val="000000" w:themeColor="text1"/>
          <w:szCs w:val="21"/>
        </w:rPr>
        <w:t>王立芃</w:t>
      </w:r>
      <w:r>
        <w:rPr>
          <w:rFonts w:ascii="Segoe UI" w:hAnsi="Segoe UI" w:cs="Segoe UI" w:hint="eastAsia"/>
          <w:color w:val="000000" w:themeColor="text1"/>
          <w:szCs w:val="21"/>
        </w:rPr>
        <w:t>，</w:t>
      </w:r>
      <w:r w:rsidRPr="00F74691">
        <w:rPr>
          <w:rFonts w:ascii="Segoe UI" w:hAnsi="Segoe UI" w:cs="Segoe UI"/>
          <w:color w:val="000000" w:themeColor="text1"/>
          <w:szCs w:val="21"/>
        </w:rPr>
        <w:t>查克能</w:t>
      </w:r>
      <w:r w:rsidRPr="00F74691">
        <w:rPr>
          <w:rFonts w:ascii="Segoe UI" w:hAnsi="Segoe UI" w:cs="Segoe UI"/>
          <w:color w:val="000000" w:themeColor="text1"/>
          <w:szCs w:val="21"/>
        </w:rPr>
        <w:cr/>
      </w:r>
      <w:r>
        <w:rPr>
          <w:rFonts w:ascii="Segoe UI" w:hAnsi="Segoe UI" w:cs="Segoe UI" w:hint="eastAsia"/>
          <w:color w:val="000000" w:themeColor="text1"/>
          <w:szCs w:val="21"/>
        </w:rPr>
        <w:t>后端：</w:t>
      </w:r>
      <w:r w:rsidRPr="00F74691">
        <w:rPr>
          <w:rFonts w:ascii="Segoe UI" w:hAnsi="Segoe UI" w:cs="Segoe UI" w:hint="eastAsia"/>
          <w:color w:val="000000" w:themeColor="text1"/>
          <w:szCs w:val="21"/>
        </w:rPr>
        <w:t>严晨</w:t>
      </w:r>
      <w:r>
        <w:rPr>
          <w:rFonts w:ascii="Segoe UI" w:hAnsi="Segoe UI" w:cs="Segoe UI" w:hint="eastAsia"/>
          <w:color w:val="000000" w:themeColor="text1"/>
          <w:szCs w:val="21"/>
        </w:rPr>
        <w:t>，</w:t>
      </w:r>
      <w:r w:rsidRPr="00F74691">
        <w:rPr>
          <w:rFonts w:ascii="Segoe UI" w:hAnsi="Segoe UI" w:cs="Segoe UI"/>
          <w:color w:val="000000" w:themeColor="text1"/>
          <w:szCs w:val="21"/>
        </w:rPr>
        <w:t>杨卓熹（</w:t>
      </w:r>
      <w:r w:rsidRPr="00F74691">
        <w:rPr>
          <w:rFonts w:ascii="Segoe UI" w:hAnsi="Segoe UI" w:cs="Segoe UI"/>
          <w:color w:val="000000" w:themeColor="text1"/>
          <w:szCs w:val="21"/>
        </w:rPr>
        <w:t>BA</w:t>
      </w:r>
      <w:r w:rsidRPr="00F74691">
        <w:rPr>
          <w:rFonts w:ascii="Segoe UI" w:hAnsi="Segoe UI" w:cs="Segoe UI"/>
          <w:color w:val="000000" w:themeColor="text1"/>
          <w:szCs w:val="21"/>
        </w:rPr>
        <w:t>）</w:t>
      </w:r>
      <w:r>
        <w:rPr>
          <w:rFonts w:ascii="Segoe UI" w:hAnsi="Segoe UI" w:cs="Segoe UI" w:hint="eastAsia"/>
          <w:color w:val="000000" w:themeColor="text1"/>
          <w:szCs w:val="21"/>
        </w:rPr>
        <w:t>，</w:t>
      </w:r>
      <w:r w:rsidRPr="00F74691">
        <w:rPr>
          <w:rFonts w:ascii="Segoe UI" w:hAnsi="Segoe UI" w:cs="Segoe UI"/>
          <w:color w:val="000000" w:themeColor="text1"/>
          <w:szCs w:val="21"/>
        </w:rPr>
        <w:t>倪东升（</w:t>
      </w:r>
      <w:r w:rsidRPr="00F74691">
        <w:rPr>
          <w:rFonts w:ascii="Segoe UI" w:hAnsi="Segoe UI" w:cs="Segoe UI"/>
          <w:color w:val="000000" w:themeColor="text1"/>
          <w:szCs w:val="21"/>
        </w:rPr>
        <w:t>SM</w:t>
      </w:r>
      <w:r w:rsidRPr="00F74691">
        <w:rPr>
          <w:rFonts w:ascii="Segoe UI" w:hAnsi="Segoe UI" w:cs="Segoe UI"/>
          <w:color w:val="000000" w:themeColor="text1"/>
          <w:szCs w:val="21"/>
        </w:rPr>
        <w:t>）</w:t>
      </w:r>
      <w:r>
        <w:rPr>
          <w:rFonts w:ascii="Segoe UI" w:hAnsi="Segoe UI" w:cs="Segoe UI" w:hint="eastAsia"/>
          <w:color w:val="000000" w:themeColor="text1"/>
          <w:szCs w:val="21"/>
        </w:rPr>
        <w:t>，</w:t>
      </w:r>
      <w:r w:rsidRPr="00F74691">
        <w:rPr>
          <w:rFonts w:ascii="Segoe UI" w:hAnsi="Segoe UI" w:cs="Segoe UI"/>
          <w:color w:val="000000" w:themeColor="text1"/>
          <w:szCs w:val="21"/>
        </w:rPr>
        <w:t>廉皓然</w:t>
      </w:r>
      <w:r w:rsidRPr="00F74691">
        <w:rPr>
          <w:rFonts w:ascii="Segoe UI" w:hAnsi="Segoe UI" w:cs="Segoe UI"/>
          <w:color w:val="000000" w:themeColor="text1"/>
          <w:szCs w:val="21"/>
        </w:rPr>
        <w:cr/>
      </w:r>
    </w:p>
    <w:p w14:paraId="34D08D3D" w14:textId="221E851C" w:rsidR="001F598E" w:rsidRPr="001F598E" w:rsidRDefault="001F598E" w:rsidP="00020DFC">
      <w:pPr>
        <w:spacing w:line="288" w:lineRule="auto"/>
        <w:ind w:firstLineChars="202" w:firstLine="485"/>
        <w:rPr>
          <w:sz w:val="24"/>
          <w:szCs w:val="24"/>
        </w:rPr>
      </w:pPr>
      <w:r>
        <w:rPr>
          <w:rFonts w:hint="eastAsia"/>
          <w:sz w:val="24"/>
          <w:szCs w:val="24"/>
        </w:rPr>
        <w:t>规则：</w:t>
      </w:r>
      <w:r w:rsidRPr="001F598E">
        <w:rPr>
          <w:sz w:val="24"/>
          <w:szCs w:val="24"/>
        </w:rPr>
        <w:t>1.作为团队成员， 应当积极活跃地参与开发和相关会议， 以便于圆满完成小学期任务。 2.作为团队组织者， 应当活跃团队气氛合理控制开发进度， 以便于圆满完成小学期任务</w:t>
      </w:r>
      <w:r>
        <w:rPr>
          <w:rFonts w:hint="eastAsia"/>
          <w:sz w:val="24"/>
          <w:szCs w:val="24"/>
        </w:rPr>
        <w:t>。</w:t>
      </w:r>
    </w:p>
    <w:p w14:paraId="03843C8B" w14:textId="77777777" w:rsidR="007D02F9" w:rsidRDefault="00020DFC" w:rsidP="007D02F9">
      <w:pPr>
        <w:pStyle w:val="3"/>
        <w:numPr>
          <w:ilvl w:val="1"/>
          <w:numId w:val="2"/>
        </w:numPr>
        <w:rPr>
          <w:sz w:val="30"/>
          <w:szCs w:val="30"/>
        </w:rPr>
      </w:pPr>
      <w:r w:rsidRPr="00020DFC">
        <w:rPr>
          <w:rFonts w:hint="eastAsia"/>
          <w:sz w:val="30"/>
          <w:szCs w:val="30"/>
        </w:rPr>
        <w:lastRenderedPageBreak/>
        <w:t>团队</w:t>
      </w:r>
      <w:r w:rsidR="007D02F9">
        <w:rPr>
          <w:rFonts w:hint="eastAsia"/>
          <w:sz w:val="30"/>
          <w:szCs w:val="30"/>
        </w:rPr>
        <w:t>运行情况总结及建议</w:t>
      </w:r>
    </w:p>
    <w:p w14:paraId="03135B65" w14:textId="77777777" w:rsidR="00020DFC" w:rsidRPr="00775A14" w:rsidRDefault="007D02F9" w:rsidP="00775A14">
      <w:pPr>
        <w:spacing w:line="288" w:lineRule="auto"/>
        <w:ind w:firstLineChars="202" w:firstLine="485"/>
        <w:rPr>
          <w:sz w:val="24"/>
          <w:szCs w:val="24"/>
        </w:rPr>
      </w:pPr>
      <w:r>
        <w:rPr>
          <w:rFonts w:hint="eastAsia"/>
          <w:sz w:val="24"/>
          <w:szCs w:val="24"/>
        </w:rPr>
        <w:t>需说明团队</w:t>
      </w:r>
      <w:r w:rsidR="00020DFC" w:rsidRPr="007D02F9">
        <w:rPr>
          <w:rFonts w:hint="eastAsia"/>
          <w:sz w:val="24"/>
          <w:szCs w:val="24"/>
        </w:rPr>
        <w:t>规则</w:t>
      </w:r>
      <w:r>
        <w:rPr>
          <w:rFonts w:hint="eastAsia"/>
          <w:sz w:val="24"/>
          <w:szCs w:val="24"/>
        </w:rPr>
        <w:t>的</w:t>
      </w:r>
      <w:r w:rsidR="00020DFC" w:rsidRPr="007D02F9">
        <w:rPr>
          <w:rFonts w:hint="eastAsia"/>
          <w:sz w:val="24"/>
          <w:szCs w:val="24"/>
        </w:rPr>
        <w:t>执行情况</w:t>
      </w:r>
      <w:r>
        <w:rPr>
          <w:rFonts w:hint="eastAsia"/>
          <w:sz w:val="24"/>
          <w:szCs w:val="24"/>
        </w:rPr>
        <w:t>。</w:t>
      </w:r>
    </w:p>
    <w:p w14:paraId="18A5DC54" w14:textId="6DAA2331" w:rsidR="00020DFC" w:rsidRPr="00FE01ED" w:rsidRDefault="00FE01ED" w:rsidP="00775A14">
      <w:pPr>
        <w:spacing w:line="288" w:lineRule="auto"/>
        <w:ind w:firstLineChars="202" w:firstLine="485"/>
        <w:rPr>
          <w:sz w:val="24"/>
          <w:szCs w:val="24"/>
        </w:rPr>
      </w:pPr>
      <w:r>
        <w:rPr>
          <w:rFonts w:hint="eastAsia"/>
          <w:sz w:val="24"/>
          <w:szCs w:val="24"/>
        </w:rPr>
        <w:t>规则1：团队所有人早上9点准时到机房开站会</w:t>
      </w:r>
      <w:r w:rsidRPr="00FE01ED">
        <w:rPr>
          <w:rFonts w:hint="eastAsia"/>
          <w:sz w:val="24"/>
          <w:szCs w:val="24"/>
        </w:rPr>
        <w:t>，</w:t>
      </w:r>
      <w:r w:rsidRPr="00FE01ED">
        <w:rPr>
          <w:sz w:val="24"/>
          <w:szCs w:val="24"/>
        </w:rPr>
        <w:t>组长回顾昨日的整体工作，接着由组员依次汇报昨日开发进度与今日打算</w:t>
      </w:r>
      <w:r>
        <w:rPr>
          <w:rFonts w:hint="eastAsia"/>
          <w:sz w:val="24"/>
          <w:szCs w:val="24"/>
        </w:rPr>
        <w:t>，组长进行任务分配，气氛活跃，每个人都积极发言。</w:t>
      </w:r>
    </w:p>
    <w:p w14:paraId="2E02438F" w14:textId="037068EB" w:rsidR="00020DFC" w:rsidRDefault="00FE01ED" w:rsidP="00775A14">
      <w:pPr>
        <w:spacing w:line="288" w:lineRule="auto"/>
        <w:ind w:firstLineChars="202" w:firstLine="485"/>
        <w:rPr>
          <w:sz w:val="24"/>
          <w:szCs w:val="24"/>
        </w:rPr>
      </w:pPr>
      <w:r>
        <w:rPr>
          <w:rFonts w:hint="eastAsia"/>
          <w:sz w:val="24"/>
          <w:szCs w:val="24"/>
        </w:rPr>
        <w:t>规则2：我们组内氛围良好，每个人都能够活跃氛围，有人情绪低落时给予鼓励，互相监督控制开发进度。</w:t>
      </w:r>
    </w:p>
    <w:p w14:paraId="0A75AEF4" w14:textId="035AC10D" w:rsidR="00FE01ED" w:rsidRPr="00FE01ED" w:rsidRDefault="00FE01ED" w:rsidP="00775A14">
      <w:pPr>
        <w:spacing w:line="288" w:lineRule="auto"/>
        <w:ind w:firstLineChars="202" w:firstLine="485"/>
        <w:rPr>
          <w:sz w:val="24"/>
          <w:szCs w:val="24"/>
        </w:rPr>
      </w:pPr>
      <w:r>
        <w:rPr>
          <w:rFonts w:hint="eastAsia"/>
          <w:sz w:val="24"/>
          <w:szCs w:val="24"/>
        </w:rPr>
        <w:t>我们最终交付的产品，基本完成了所有的用户需求，圆满的完成了小学期。</w:t>
      </w:r>
    </w:p>
    <w:p w14:paraId="27E6828B" w14:textId="77777777" w:rsidR="00020DFC" w:rsidRDefault="00020DFC" w:rsidP="00020DFC">
      <w:pPr>
        <w:spacing w:line="288" w:lineRule="auto"/>
        <w:ind w:firstLineChars="202" w:firstLine="424"/>
      </w:pPr>
    </w:p>
    <w:p w14:paraId="512ACDCF" w14:textId="77777777" w:rsidR="00020DFC" w:rsidRPr="00020DFC" w:rsidRDefault="00020DFC" w:rsidP="00020DFC">
      <w:pPr>
        <w:pStyle w:val="2"/>
        <w:rPr>
          <w:rFonts w:ascii="微软雅黑" w:eastAsia="微软雅黑" w:hAnsi="微软雅黑"/>
        </w:rPr>
      </w:pPr>
      <w:r w:rsidRPr="00020DFC">
        <w:rPr>
          <w:rFonts w:ascii="微软雅黑" w:eastAsia="微软雅黑" w:hAnsi="微软雅黑" w:hint="eastAsia"/>
        </w:rPr>
        <w:t>第二部分 关于产品</w:t>
      </w:r>
    </w:p>
    <w:p w14:paraId="72266AB1" w14:textId="77777777" w:rsidR="00020DFC" w:rsidRPr="00020DFC" w:rsidRDefault="00FE07B4" w:rsidP="00020DFC">
      <w:pPr>
        <w:pStyle w:val="3"/>
        <w:rPr>
          <w:sz w:val="30"/>
          <w:szCs w:val="30"/>
        </w:rPr>
      </w:pPr>
      <w:r>
        <w:rPr>
          <w:sz w:val="30"/>
          <w:szCs w:val="30"/>
        </w:rPr>
        <w:t>2</w:t>
      </w:r>
      <w:r w:rsidR="00020DFC" w:rsidRPr="00020DFC">
        <w:rPr>
          <w:sz w:val="30"/>
          <w:szCs w:val="30"/>
        </w:rPr>
        <w:t>.1</w:t>
      </w:r>
      <w:r>
        <w:rPr>
          <w:rFonts w:hint="eastAsia"/>
          <w:sz w:val="30"/>
          <w:szCs w:val="30"/>
        </w:rPr>
        <w:t>系统功能划分</w:t>
      </w:r>
    </w:p>
    <w:p w14:paraId="46D8091A" w14:textId="0B0EEE22" w:rsidR="00020DFC" w:rsidRDefault="00FE07B4" w:rsidP="00020DFC">
      <w:pPr>
        <w:spacing w:line="288" w:lineRule="auto"/>
        <w:ind w:firstLineChars="202" w:firstLine="424"/>
      </w:pPr>
      <w:r>
        <w:rPr>
          <w:rFonts w:hint="eastAsia"/>
        </w:rPr>
        <w:t>说明：根据</w:t>
      </w:r>
      <w:r w:rsidRPr="00592B7A">
        <w:t>用户需求划分总体功能思维导图，至少三级</w:t>
      </w:r>
    </w:p>
    <w:p w14:paraId="56D24E0A" w14:textId="13349CB0" w:rsidR="0049748F" w:rsidRPr="00020DFC" w:rsidRDefault="0049748F" w:rsidP="00020DFC">
      <w:pPr>
        <w:spacing w:line="288" w:lineRule="auto"/>
        <w:ind w:firstLineChars="202" w:firstLine="424"/>
      </w:pPr>
      <w:r>
        <w:rPr>
          <w:noProof/>
        </w:rPr>
        <w:lastRenderedPageBreak/>
        <w:drawing>
          <wp:inline distT="0" distB="0" distL="0" distR="0" wp14:anchorId="646BC0E9" wp14:editId="0D200D9F">
            <wp:extent cx="5274310" cy="62909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6290945"/>
                    </a:xfrm>
                    <a:prstGeom prst="rect">
                      <a:avLst/>
                    </a:prstGeom>
                  </pic:spPr>
                </pic:pic>
              </a:graphicData>
            </a:graphic>
          </wp:inline>
        </w:drawing>
      </w:r>
    </w:p>
    <w:p w14:paraId="68E20D93" w14:textId="5ACA294B" w:rsidR="00020DFC" w:rsidRPr="00775A14" w:rsidRDefault="00020DFC" w:rsidP="00775A14">
      <w:pPr>
        <w:spacing w:line="288" w:lineRule="auto"/>
        <w:ind w:firstLineChars="202" w:firstLine="485"/>
        <w:rPr>
          <w:sz w:val="24"/>
          <w:szCs w:val="24"/>
        </w:rPr>
      </w:pPr>
    </w:p>
    <w:p w14:paraId="432FA628" w14:textId="77777777" w:rsidR="00FE07B4" w:rsidRDefault="00FE07B4" w:rsidP="00FE07B4">
      <w:pPr>
        <w:pStyle w:val="3"/>
      </w:pPr>
      <w:r>
        <w:rPr>
          <w:rFonts w:hint="eastAsia"/>
        </w:rPr>
        <w:t>2</w:t>
      </w:r>
      <w:r>
        <w:t xml:space="preserve">.2 </w:t>
      </w:r>
      <w:r w:rsidRPr="00592B7A">
        <w:t>关键设计</w:t>
      </w:r>
      <w:r>
        <w:rPr>
          <w:rFonts w:hint="eastAsia"/>
        </w:rPr>
        <w:t>描述</w:t>
      </w:r>
    </w:p>
    <w:p w14:paraId="73D59B20" w14:textId="77777777" w:rsidR="002462C7" w:rsidRDefault="002462C7" w:rsidP="002462C7">
      <w:pPr>
        <w:pStyle w:val="4"/>
      </w:pPr>
      <w:r>
        <w:rPr>
          <w:rFonts w:hint="eastAsia"/>
        </w:rPr>
        <w:t>2.2.1 国内国际疫情图表展示</w:t>
      </w:r>
    </w:p>
    <w:p w14:paraId="64AD0ADE" w14:textId="77777777" w:rsidR="002462C7" w:rsidRDefault="002462C7" w:rsidP="002462C7">
      <w:pPr>
        <w:ind w:firstLine="420"/>
        <w:rPr>
          <w:rFonts w:hint="eastAsia"/>
        </w:rPr>
      </w:pPr>
      <w:r>
        <w:rPr>
          <w:rFonts w:hint="eastAsia"/>
        </w:rPr>
        <w:t>本系统核心功能之一是对国内国际疫情以图表的形式展示。整体上分为可视化地图和详细数据列表两部分。</w:t>
      </w:r>
    </w:p>
    <w:p w14:paraId="5D86C462" w14:textId="77777777" w:rsidR="002462C7" w:rsidRDefault="002462C7" w:rsidP="002462C7">
      <w:pPr>
        <w:ind w:firstLine="420"/>
        <w:rPr>
          <w:rFonts w:hint="eastAsia"/>
        </w:rPr>
      </w:pPr>
      <w:r>
        <w:rPr>
          <w:rFonts w:hint="eastAsia"/>
        </w:rPr>
        <w:t>对于疫情数据，我们提供了世界上各个国家的每日新增，累计确诊、治愈、死亡以及疫苗接种人数。特别的，对于国内，我们更以市级行政区为粒度提供以上各项数据。</w:t>
      </w:r>
    </w:p>
    <w:p w14:paraId="1628C65C" w14:textId="77777777" w:rsidR="002462C7" w:rsidRDefault="002462C7" w:rsidP="002462C7">
      <w:pPr>
        <w:ind w:firstLine="420"/>
        <w:rPr>
          <w:rFonts w:hint="eastAsia"/>
        </w:rPr>
      </w:pPr>
      <w:r>
        <w:rPr>
          <w:rFonts w:hint="eastAsia"/>
        </w:rPr>
        <w:lastRenderedPageBreak/>
        <w:t>对于可视化地图，我们以颜色深浅体现当地疫情数据数值，方便用户直观的了解各个地区的风险登记。在国际疫情展示中，用户可以通过点击不同国家来查看其详细数据。在国内疫情展示中，用户可以通过点击不同省份来查看各省、各市的详细数据。</w:t>
      </w:r>
    </w:p>
    <w:p w14:paraId="354E7A55" w14:textId="77777777" w:rsidR="002462C7" w:rsidRDefault="002462C7" w:rsidP="002462C7">
      <w:pPr>
        <w:ind w:firstLine="420"/>
        <w:rPr>
          <w:rFonts w:hint="eastAsia"/>
        </w:rPr>
      </w:pPr>
      <w:r>
        <w:rPr>
          <w:rFonts w:hint="eastAsia"/>
        </w:rPr>
        <w:t>对于图表，我们详细的列出了各项数据的具体值，方便有需要的用户加以利用。</w:t>
      </w:r>
    </w:p>
    <w:p w14:paraId="1EB7F096" w14:textId="77777777" w:rsidR="002462C7" w:rsidRDefault="002462C7" w:rsidP="002462C7">
      <w:pPr>
        <w:pStyle w:val="4"/>
        <w:rPr>
          <w:rFonts w:hint="eastAsia"/>
        </w:rPr>
      </w:pPr>
      <w:r>
        <w:rPr>
          <w:rFonts w:hint="eastAsia"/>
        </w:rPr>
        <w:t>2.2.2 历史数据分析</w:t>
      </w:r>
    </w:p>
    <w:p w14:paraId="11957EF1" w14:textId="77777777" w:rsidR="002462C7" w:rsidRDefault="002462C7" w:rsidP="002462C7">
      <w:pPr>
        <w:ind w:firstLine="420"/>
        <w:rPr>
          <w:rFonts w:hint="eastAsia"/>
        </w:rPr>
      </w:pPr>
      <w:r>
        <w:rPr>
          <w:rFonts w:hint="eastAsia"/>
        </w:rPr>
        <w:t>本系统的另一核心功能是提供对历史数据的展示，以及为用户提供可视化数据对比的功能。</w:t>
      </w:r>
    </w:p>
    <w:p w14:paraId="2F338BDD" w14:textId="77777777" w:rsidR="002462C7" w:rsidRDefault="002462C7" w:rsidP="002462C7">
      <w:pPr>
        <w:ind w:firstLine="420"/>
        <w:rPr>
          <w:rFonts w:hint="eastAsia"/>
        </w:rPr>
      </w:pPr>
      <w:r>
        <w:rPr>
          <w:rFonts w:hint="eastAsia"/>
        </w:rPr>
        <w:t>对于疫情数据，我们提供了世界上各个国家自疫情发生以来的每日新增确诊、治愈、死亡以及疫苗接种人数的数据。特别的，对于国内，我们更以市级行政区为粒度提供以上各项数据。</w:t>
      </w:r>
    </w:p>
    <w:p w14:paraId="67896C7B" w14:textId="77777777" w:rsidR="002462C7" w:rsidRDefault="002462C7" w:rsidP="002462C7">
      <w:pPr>
        <w:ind w:firstLine="420"/>
        <w:rPr>
          <w:rFonts w:hint="eastAsia"/>
        </w:rPr>
      </w:pPr>
      <w:r>
        <w:rPr>
          <w:rFonts w:hint="eastAsia"/>
        </w:rPr>
        <w:t>对于可视化图表，用户可以选择任意时间段查看国内各省市、国际各国家的历史数据。同时，我们还提供了对比功能。用户可以选择多个省市（或国际上的国家）来对比疫情数据。方便用户进行数据分析。</w:t>
      </w:r>
    </w:p>
    <w:p w14:paraId="1E13AAAA" w14:textId="77777777" w:rsidR="002462C7" w:rsidRDefault="002462C7" w:rsidP="002462C7">
      <w:pPr>
        <w:pStyle w:val="4"/>
        <w:rPr>
          <w:rFonts w:hint="eastAsia"/>
        </w:rPr>
      </w:pPr>
      <w:r>
        <w:rPr>
          <w:rFonts w:hint="eastAsia"/>
        </w:rPr>
        <w:t>2.2.3 火车航班风险查询系统</w:t>
      </w:r>
    </w:p>
    <w:p w14:paraId="7386F886" w14:textId="77777777" w:rsidR="002462C7" w:rsidRDefault="002462C7" w:rsidP="002462C7">
      <w:pPr>
        <w:ind w:firstLine="420"/>
        <w:rPr>
          <w:rFonts w:hint="eastAsia"/>
        </w:rPr>
      </w:pPr>
      <w:r>
        <w:rPr>
          <w:rFonts w:hint="eastAsia"/>
        </w:rPr>
        <w:t>我们提供了国内风险地区的火车、航班数据，为用户出行旅游工作等提供方便的查询入口。</w:t>
      </w:r>
    </w:p>
    <w:p w14:paraId="1BF9126F" w14:textId="77777777" w:rsidR="002462C7" w:rsidRDefault="002462C7" w:rsidP="002462C7">
      <w:pPr>
        <w:ind w:firstLine="420"/>
        <w:rPr>
          <w:rFonts w:hint="eastAsia"/>
        </w:rPr>
      </w:pPr>
      <w:r>
        <w:rPr>
          <w:rFonts w:hint="eastAsia"/>
        </w:rPr>
        <w:t>详细来说，用户可以通过输入出发点和目的地来查询可能经过风险地区的火车或航班。特别的，对于火车，我们对于其经停的每一站都做了详细的标注。本系统将这些查询到的数据以列表和地图上可视化轨迹的形式显示，方便用户直观了解。</w:t>
      </w:r>
    </w:p>
    <w:p w14:paraId="3D44F993" w14:textId="77777777" w:rsidR="002462C7" w:rsidRDefault="002462C7" w:rsidP="002462C7">
      <w:pPr>
        <w:pStyle w:val="4"/>
        <w:rPr>
          <w:rFonts w:hint="eastAsia"/>
        </w:rPr>
      </w:pPr>
      <w:r>
        <w:rPr>
          <w:rFonts w:hint="eastAsia"/>
        </w:rPr>
        <w:t>2.2.4 疫情新闻、通告</w:t>
      </w:r>
    </w:p>
    <w:p w14:paraId="1A2760A9" w14:textId="77777777" w:rsidR="002462C7" w:rsidRDefault="002462C7" w:rsidP="002462C7">
      <w:pPr>
        <w:ind w:firstLine="420"/>
        <w:rPr>
          <w:rFonts w:hint="eastAsia"/>
        </w:rPr>
      </w:pPr>
      <w:r>
        <w:rPr>
          <w:rFonts w:hint="eastAsia"/>
        </w:rPr>
        <w:t>本系统以时间线的形式提供了防疫通告，以及疫情的相关新闻。本系统提供实时的信息，并通过本系统提供的链接跳转到详细界面。用户可以随时通过系统查看到及时的新闻通告。</w:t>
      </w:r>
    </w:p>
    <w:p w14:paraId="73B3E837" w14:textId="77777777" w:rsidR="002462C7" w:rsidRDefault="002462C7" w:rsidP="002462C7">
      <w:pPr>
        <w:pStyle w:val="4"/>
        <w:rPr>
          <w:rFonts w:hint="eastAsia"/>
        </w:rPr>
      </w:pPr>
      <w:r>
        <w:rPr>
          <w:rFonts w:hint="eastAsia"/>
        </w:rPr>
        <w:t>2.2.5 订阅系统</w:t>
      </w:r>
    </w:p>
    <w:p w14:paraId="57E0885B" w14:textId="77777777" w:rsidR="002462C7" w:rsidRDefault="002462C7" w:rsidP="002462C7">
      <w:pPr>
        <w:rPr>
          <w:rFonts w:hint="eastAsia"/>
        </w:rPr>
      </w:pPr>
      <w:r>
        <w:rPr>
          <w:rFonts w:hint="eastAsia"/>
        </w:rPr>
        <w:tab/>
        <w:t>本系统为用户提供疫情数据订阅系统。用户可以选择特定省市或国家订阅。本系统将实时为用户提供最新的疫情信息的展示，以便用户及时了解信息。</w:t>
      </w:r>
    </w:p>
    <w:p w14:paraId="5BDBE6FF" w14:textId="77777777" w:rsidR="002462C7" w:rsidRDefault="002462C7" w:rsidP="002462C7">
      <w:pPr>
        <w:pStyle w:val="4"/>
        <w:rPr>
          <w:rFonts w:hint="eastAsia"/>
        </w:rPr>
      </w:pPr>
      <w:r>
        <w:rPr>
          <w:rFonts w:hint="eastAsia"/>
        </w:rPr>
        <w:t>2.2.6 防疫知识问答</w:t>
      </w:r>
    </w:p>
    <w:p w14:paraId="1E39999C" w14:textId="77777777" w:rsidR="002462C7" w:rsidRDefault="002462C7" w:rsidP="002462C7">
      <w:pPr>
        <w:ind w:firstLine="420"/>
        <w:rPr>
          <w:rFonts w:hint="eastAsia"/>
        </w:rPr>
      </w:pPr>
      <w:r>
        <w:rPr>
          <w:rFonts w:hint="eastAsia"/>
        </w:rPr>
        <w:t>本系统提供了防疫知识、问答功能。相关机构和有资质的用户可以通过防控常识和辟谣专栏为用户提供专业的知识。同时普通用户也可以通过问题解答模块提出对疫情相关的问题，其他用户可以对其进行解答。经过专业机构和有资质的用户认证的答案将以置</w:t>
      </w:r>
      <w:proofErr w:type="gramStart"/>
      <w:r>
        <w:rPr>
          <w:rFonts w:hint="eastAsia"/>
        </w:rPr>
        <w:t>顶形式</w:t>
      </w:r>
      <w:proofErr w:type="gramEnd"/>
      <w:r>
        <w:rPr>
          <w:rFonts w:hint="eastAsia"/>
        </w:rPr>
        <w:t>展示，方便用户了解权威信息。</w:t>
      </w:r>
    </w:p>
    <w:p w14:paraId="22C6A867" w14:textId="77777777" w:rsidR="002462C7" w:rsidRDefault="002462C7" w:rsidP="002462C7">
      <w:pPr>
        <w:pStyle w:val="4"/>
        <w:rPr>
          <w:rFonts w:hint="eastAsia"/>
        </w:rPr>
      </w:pPr>
      <w:r>
        <w:rPr>
          <w:rFonts w:hint="eastAsia"/>
        </w:rPr>
        <w:lastRenderedPageBreak/>
        <w:t>2.2.7 智能疫情问答机器人</w:t>
      </w:r>
    </w:p>
    <w:p w14:paraId="3A3729C5" w14:textId="77777777" w:rsidR="002462C7" w:rsidRDefault="002462C7" w:rsidP="002462C7">
      <w:pPr>
        <w:rPr>
          <w:rFonts w:hint="eastAsia"/>
        </w:rPr>
      </w:pPr>
      <w:r>
        <w:rPr>
          <w:rFonts w:hint="eastAsia"/>
        </w:rPr>
        <w:tab/>
        <w:t>本系统提供了智能疫情问答机器人，解答用户可能存在的与疫情相关的疑问，通过人工智能分析，为用户提供解答。减少用户疑惑，提高本系统的用户使用体验。</w:t>
      </w:r>
    </w:p>
    <w:p w14:paraId="160619A3" w14:textId="77777777" w:rsidR="00FE07B4" w:rsidRPr="002462C7" w:rsidRDefault="00FE07B4" w:rsidP="00775A14">
      <w:pPr>
        <w:spacing w:line="288" w:lineRule="auto"/>
        <w:ind w:firstLineChars="202" w:firstLine="485"/>
        <w:rPr>
          <w:sz w:val="24"/>
          <w:szCs w:val="24"/>
        </w:rPr>
      </w:pPr>
    </w:p>
    <w:p w14:paraId="0312322C" w14:textId="77777777" w:rsidR="00FE07B4" w:rsidRDefault="00FE07B4" w:rsidP="00FE07B4">
      <w:pPr>
        <w:pStyle w:val="3"/>
      </w:pPr>
      <w:r>
        <w:rPr>
          <w:rFonts w:hint="eastAsia"/>
        </w:rPr>
        <w:t>2</w:t>
      </w:r>
      <w:r>
        <w:t xml:space="preserve">.3 </w:t>
      </w:r>
      <w:r>
        <w:rPr>
          <w:rFonts w:hint="eastAsia"/>
        </w:rPr>
        <w:t>主要功能的页面截图及必要说明</w:t>
      </w:r>
    </w:p>
    <w:p w14:paraId="4BE15EF4" w14:textId="04264F56" w:rsidR="002462C7" w:rsidRPr="002462C7" w:rsidRDefault="002462C7" w:rsidP="002462C7">
      <w:pPr>
        <w:pStyle w:val="4"/>
        <w:rPr>
          <w:rFonts w:hint="eastAsia"/>
        </w:rPr>
      </w:pPr>
      <w:r w:rsidRPr="002462C7">
        <w:rPr>
          <w:rFonts w:hint="eastAsia"/>
        </w:rPr>
        <w:t>2.</w:t>
      </w:r>
      <w:r w:rsidRPr="002462C7">
        <w:t>3</w:t>
      </w:r>
      <w:r w:rsidRPr="002462C7">
        <w:rPr>
          <w:rFonts w:hint="eastAsia"/>
        </w:rPr>
        <w:t>.1国内外疫情实时可视化</w:t>
      </w:r>
    </w:p>
    <w:p w14:paraId="20048E02" w14:textId="77A896DA" w:rsidR="002462C7" w:rsidRDefault="002462C7" w:rsidP="002462C7">
      <w:pPr>
        <w:ind w:firstLineChars="200" w:firstLine="420"/>
        <w:rPr>
          <w:rFonts w:hint="eastAsia"/>
          <w:szCs w:val="21"/>
        </w:rPr>
      </w:pPr>
      <w:r>
        <w:rPr>
          <w:rFonts w:hint="eastAsia"/>
        </w:rPr>
        <w:t>(</w:t>
      </w:r>
      <w:r>
        <w:t>1)</w:t>
      </w:r>
      <w:r>
        <w:rPr>
          <w:rFonts w:hint="eastAsia"/>
        </w:rPr>
        <w:t>根据用户实际需求以及考虑到页面的直观性，我们进入主页就可见到我们国内疫情的实时可视化图和右边全国各省疫情实时数据，同时可在该页面右侧的全国各省疫情数据的表格中具体查询所需要查询的某一个省。</w:t>
      </w:r>
    </w:p>
    <w:p w14:paraId="69C8B49F" w14:textId="1EF9BE63" w:rsidR="002462C7" w:rsidRDefault="002462C7" w:rsidP="002462C7">
      <w:pPr>
        <w:rPr>
          <w:rFonts w:hint="eastAsia"/>
        </w:rPr>
      </w:pPr>
      <w:r>
        <w:rPr>
          <w:noProof/>
        </w:rPr>
        <w:drawing>
          <wp:inline distT="0" distB="0" distL="0" distR="0" wp14:anchorId="7331FAD2" wp14:editId="4CC0E40E">
            <wp:extent cx="5274310" cy="27197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719705"/>
                    </a:xfrm>
                    <a:prstGeom prst="rect">
                      <a:avLst/>
                    </a:prstGeom>
                    <a:noFill/>
                    <a:ln>
                      <a:noFill/>
                    </a:ln>
                  </pic:spPr>
                </pic:pic>
              </a:graphicData>
            </a:graphic>
          </wp:inline>
        </w:drawing>
      </w:r>
      <w:r>
        <w:rPr>
          <w:rFonts w:hint="eastAsia"/>
        </w:rPr>
        <w:t xml:space="preserve"> </w:t>
      </w:r>
    </w:p>
    <w:p w14:paraId="53C6260E" w14:textId="77777777" w:rsidR="002462C7" w:rsidRDefault="002462C7" w:rsidP="002462C7">
      <w:pPr>
        <w:rPr>
          <w:rFonts w:hint="eastAsia"/>
        </w:rPr>
      </w:pPr>
      <w:r>
        <w:rPr>
          <w:rFonts w:hint="eastAsia"/>
        </w:rPr>
        <w:t xml:space="preserve"> </w:t>
      </w:r>
    </w:p>
    <w:p w14:paraId="73AECF4F" w14:textId="5944C573" w:rsidR="002462C7" w:rsidRDefault="002462C7" w:rsidP="002462C7">
      <w:pPr>
        <w:ind w:firstLineChars="200" w:firstLine="420"/>
        <w:rPr>
          <w:rFonts w:hint="eastAsia"/>
        </w:rPr>
      </w:pPr>
      <w:r>
        <w:t>(2)</w:t>
      </w:r>
      <w:r>
        <w:rPr>
          <w:rFonts w:hint="eastAsia"/>
        </w:rPr>
        <w:t>通过点击导航栏中的“国际疫情”，我们便可以切换到国际疫情的界面，左边是国际疫情可视化展示，分别可以从“累计确诊”、“累计治愈”、“累计死亡”等方面，通过不同的颜色在世界地图上直观地表示出来，右边则是各个国家疫情数据，通过点击某个国家名字或者搜索具体国家可以进一步查看该国家的疫情数据。</w:t>
      </w:r>
    </w:p>
    <w:p w14:paraId="1453FCF1" w14:textId="0EBF572E" w:rsidR="002462C7" w:rsidRDefault="002462C7" w:rsidP="002462C7">
      <w:pPr>
        <w:rPr>
          <w:rFonts w:hint="eastAsia"/>
        </w:rPr>
      </w:pPr>
      <w:r>
        <w:rPr>
          <w:noProof/>
        </w:rPr>
        <w:lastRenderedPageBreak/>
        <w:drawing>
          <wp:inline distT="0" distB="0" distL="0" distR="0" wp14:anchorId="5F702D1E" wp14:editId="18584E44">
            <wp:extent cx="5274310" cy="27311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731135"/>
                    </a:xfrm>
                    <a:prstGeom prst="rect">
                      <a:avLst/>
                    </a:prstGeom>
                    <a:noFill/>
                    <a:ln>
                      <a:noFill/>
                    </a:ln>
                  </pic:spPr>
                </pic:pic>
              </a:graphicData>
            </a:graphic>
          </wp:inline>
        </w:drawing>
      </w:r>
      <w:r>
        <w:rPr>
          <w:rFonts w:hint="eastAsia"/>
        </w:rPr>
        <w:t xml:space="preserve"> </w:t>
      </w:r>
    </w:p>
    <w:p w14:paraId="751B6B1C" w14:textId="77777777" w:rsidR="002462C7" w:rsidRDefault="002462C7" w:rsidP="002462C7">
      <w:pPr>
        <w:rPr>
          <w:rFonts w:hint="eastAsia"/>
        </w:rPr>
      </w:pPr>
      <w:r>
        <w:rPr>
          <w:rFonts w:hint="eastAsia"/>
        </w:rPr>
        <w:t xml:space="preserve"> </w:t>
      </w:r>
    </w:p>
    <w:p w14:paraId="37E90EE7" w14:textId="77777777" w:rsidR="002462C7" w:rsidRDefault="002462C7" w:rsidP="002462C7">
      <w:pPr>
        <w:rPr>
          <w:rFonts w:hint="eastAsia"/>
        </w:rPr>
      </w:pPr>
      <w:r>
        <w:rPr>
          <w:rFonts w:hint="eastAsia"/>
        </w:rPr>
        <w:t xml:space="preserve"> </w:t>
      </w:r>
    </w:p>
    <w:p w14:paraId="6D392A99" w14:textId="728219D7" w:rsidR="002462C7" w:rsidRPr="002462C7" w:rsidRDefault="002462C7" w:rsidP="002462C7">
      <w:pPr>
        <w:pStyle w:val="4"/>
        <w:rPr>
          <w:rFonts w:hint="eastAsia"/>
        </w:rPr>
      </w:pPr>
      <w:r w:rsidRPr="002462C7">
        <w:rPr>
          <w:rFonts w:hint="eastAsia"/>
        </w:rPr>
        <w:t>2.</w:t>
      </w:r>
      <w:r w:rsidRPr="002462C7">
        <w:t>3</w:t>
      </w:r>
      <w:r w:rsidRPr="002462C7">
        <w:rPr>
          <w:rFonts w:hint="eastAsia"/>
        </w:rPr>
        <w:t>.</w:t>
      </w:r>
      <w:r>
        <w:t>2</w:t>
      </w:r>
      <w:r w:rsidRPr="002462C7">
        <w:rPr>
          <w:rFonts w:hint="eastAsia"/>
        </w:rPr>
        <w:t>国内外疫情实时可视化</w:t>
      </w:r>
    </w:p>
    <w:p w14:paraId="45240F91" w14:textId="77777777" w:rsidR="002462C7" w:rsidRDefault="002462C7" w:rsidP="002462C7">
      <w:pPr>
        <w:rPr>
          <w:rFonts w:hint="eastAsia"/>
          <w:szCs w:val="21"/>
        </w:rPr>
      </w:pPr>
      <w:r>
        <w:rPr>
          <w:rFonts w:hint="eastAsia"/>
        </w:rPr>
        <w:t xml:space="preserve">    历史数据分析页面通过导航</w:t>
      </w:r>
      <w:proofErr w:type="gramStart"/>
      <w:r>
        <w:rPr>
          <w:rFonts w:hint="eastAsia"/>
        </w:rPr>
        <w:t>栏进入</w:t>
      </w:r>
      <w:proofErr w:type="gramEnd"/>
      <w:r>
        <w:rPr>
          <w:rFonts w:hint="eastAsia"/>
        </w:rPr>
        <w:t>到该页面，用户可以通过点击该页面右侧“国内数据分析”与“国际数据分析”来选择数据分析范围。国内数据分析，可以选择多个省级单位进行横向比较，也可以选择进行比较的类目，通过折线图直观呈现；国际数据分析则可以选择不同国家来进行横向的历史数据比较，也可以选择进行比较的类目。</w:t>
      </w:r>
    </w:p>
    <w:p w14:paraId="1376124F" w14:textId="3C840E62" w:rsidR="002462C7" w:rsidRDefault="002462C7" w:rsidP="002462C7">
      <w:pPr>
        <w:rPr>
          <w:rFonts w:hint="eastAsia"/>
        </w:rPr>
      </w:pPr>
      <w:r>
        <w:rPr>
          <w:noProof/>
        </w:rPr>
        <w:drawing>
          <wp:inline distT="0" distB="0" distL="0" distR="0" wp14:anchorId="6D7FC837" wp14:editId="3847FB64">
            <wp:extent cx="5274310" cy="27158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715895"/>
                    </a:xfrm>
                    <a:prstGeom prst="rect">
                      <a:avLst/>
                    </a:prstGeom>
                    <a:noFill/>
                    <a:ln>
                      <a:noFill/>
                    </a:ln>
                  </pic:spPr>
                </pic:pic>
              </a:graphicData>
            </a:graphic>
          </wp:inline>
        </w:drawing>
      </w:r>
      <w:r>
        <w:rPr>
          <w:rFonts w:hint="eastAsia"/>
        </w:rPr>
        <w:t xml:space="preserve"> </w:t>
      </w:r>
    </w:p>
    <w:p w14:paraId="33A91201" w14:textId="77777777" w:rsidR="002462C7" w:rsidRDefault="002462C7" w:rsidP="002462C7">
      <w:pPr>
        <w:rPr>
          <w:rFonts w:hint="eastAsia"/>
        </w:rPr>
      </w:pPr>
      <w:r>
        <w:rPr>
          <w:rFonts w:hint="eastAsia"/>
        </w:rPr>
        <w:t xml:space="preserve"> </w:t>
      </w:r>
    </w:p>
    <w:p w14:paraId="782477C4" w14:textId="77777777" w:rsidR="002462C7" w:rsidRDefault="002462C7" w:rsidP="002462C7">
      <w:pPr>
        <w:rPr>
          <w:rFonts w:hint="eastAsia"/>
        </w:rPr>
      </w:pPr>
      <w:r>
        <w:rPr>
          <w:rFonts w:hint="eastAsia"/>
        </w:rPr>
        <w:t xml:space="preserve"> </w:t>
      </w:r>
    </w:p>
    <w:p w14:paraId="2A139E61" w14:textId="751ACBF3" w:rsidR="002462C7" w:rsidRDefault="002462C7" w:rsidP="002462C7">
      <w:pPr>
        <w:rPr>
          <w:rFonts w:hint="eastAsia"/>
        </w:rPr>
      </w:pPr>
      <w:r>
        <w:rPr>
          <w:noProof/>
        </w:rPr>
        <w:lastRenderedPageBreak/>
        <w:drawing>
          <wp:inline distT="0" distB="0" distL="0" distR="0" wp14:anchorId="5A30CA88" wp14:editId="1EA683CB">
            <wp:extent cx="5274310" cy="27381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738120"/>
                    </a:xfrm>
                    <a:prstGeom prst="rect">
                      <a:avLst/>
                    </a:prstGeom>
                    <a:noFill/>
                    <a:ln>
                      <a:noFill/>
                    </a:ln>
                  </pic:spPr>
                </pic:pic>
              </a:graphicData>
            </a:graphic>
          </wp:inline>
        </w:drawing>
      </w:r>
      <w:r>
        <w:rPr>
          <w:rFonts w:hint="eastAsia"/>
        </w:rPr>
        <w:t xml:space="preserve"> </w:t>
      </w:r>
    </w:p>
    <w:p w14:paraId="4DAFB299" w14:textId="77777777" w:rsidR="002462C7" w:rsidRDefault="002462C7" w:rsidP="002462C7">
      <w:pPr>
        <w:rPr>
          <w:rFonts w:hint="eastAsia"/>
        </w:rPr>
      </w:pPr>
      <w:r>
        <w:rPr>
          <w:rFonts w:hint="eastAsia"/>
        </w:rPr>
        <w:t xml:space="preserve"> </w:t>
      </w:r>
    </w:p>
    <w:p w14:paraId="488564AA" w14:textId="259D96BA" w:rsidR="002462C7" w:rsidRDefault="002462C7" w:rsidP="002462C7">
      <w:pPr>
        <w:rPr>
          <w:rFonts w:hint="eastAsia"/>
        </w:rPr>
      </w:pPr>
    </w:p>
    <w:p w14:paraId="2E509D02" w14:textId="20574C1D" w:rsidR="002462C7" w:rsidRPr="00C80812" w:rsidRDefault="002462C7" w:rsidP="00C80812">
      <w:pPr>
        <w:pStyle w:val="4"/>
        <w:rPr>
          <w:rFonts w:hint="eastAsia"/>
        </w:rPr>
      </w:pPr>
      <w:r w:rsidRPr="002462C7">
        <w:rPr>
          <w:rFonts w:hint="eastAsia"/>
        </w:rPr>
        <w:t>2.</w:t>
      </w:r>
      <w:r w:rsidRPr="002462C7">
        <w:t>3</w:t>
      </w:r>
      <w:r w:rsidRPr="002462C7">
        <w:rPr>
          <w:rFonts w:hint="eastAsia"/>
        </w:rPr>
        <w:t>.</w:t>
      </w:r>
      <w:r>
        <w:t>3</w:t>
      </w:r>
      <w:r w:rsidRPr="002462C7">
        <w:rPr>
          <w:rFonts w:hint="eastAsia"/>
        </w:rPr>
        <w:t xml:space="preserve"> </w:t>
      </w:r>
      <w:r>
        <w:rPr>
          <w:rFonts w:hint="eastAsia"/>
        </w:rPr>
        <w:t>防控知识板块</w:t>
      </w:r>
    </w:p>
    <w:p w14:paraId="65A41EDB" w14:textId="77777777" w:rsidR="002462C7" w:rsidRPr="00C80812" w:rsidRDefault="002462C7" w:rsidP="002462C7">
      <w:pPr>
        <w:ind w:firstLineChars="200" w:firstLine="420"/>
        <w:rPr>
          <w:rFonts w:asciiTheme="minorEastAsia" w:hAnsiTheme="minorEastAsia" w:hint="eastAsia"/>
          <w:szCs w:val="21"/>
        </w:rPr>
      </w:pPr>
      <w:r w:rsidRPr="00C80812">
        <w:rPr>
          <w:rFonts w:asciiTheme="minorEastAsia" w:hAnsiTheme="minorEastAsia" w:hint="eastAsia"/>
          <w:szCs w:val="21"/>
        </w:rPr>
        <w:t>用户点击左侧标签栏中的防控常识和辟谣专栏，即可进入不同页面，查看相关信息，通过点击感兴趣的内容，即可查看详细信息。</w:t>
      </w:r>
    </w:p>
    <w:p w14:paraId="64409C2F" w14:textId="4CBD8291" w:rsidR="002462C7" w:rsidRDefault="002462C7" w:rsidP="002462C7">
      <w:pPr>
        <w:rPr>
          <w:rFonts w:hint="eastAsia"/>
        </w:rPr>
      </w:pPr>
      <w:r>
        <w:rPr>
          <w:noProof/>
        </w:rPr>
        <w:drawing>
          <wp:inline distT="0" distB="0" distL="0" distR="0" wp14:anchorId="1CD6BA9F" wp14:editId="35AD19A4">
            <wp:extent cx="5274310" cy="27305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r>
        <w:rPr>
          <w:rFonts w:hint="eastAsia"/>
        </w:rPr>
        <w:t xml:space="preserve"> </w:t>
      </w:r>
    </w:p>
    <w:p w14:paraId="1DC4321C" w14:textId="3D6C3082" w:rsidR="002462C7" w:rsidRDefault="002462C7" w:rsidP="002462C7">
      <w:pPr>
        <w:rPr>
          <w:rFonts w:hint="eastAsia"/>
        </w:rPr>
      </w:pPr>
      <w:r>
        <w:rPr>
          <w:rFonts w:hint="eastAsia"/>
        </w:rPr>
        <w:t xml:space="preserve"> </w:t>
      </w:r>
    </w:p>
    <w:p w14:paraId="0AC31AF7" w14:textId="77777777" w:rsidR="002462C7" w:rsidRDefault="002462C7" w:rsidP="002462C7">
      <w:pPr>
        <w:rPr>
          <w:rFonts w:hint="eastAsia"/>
        </w:rPr>
      </w:pPr>
      <w:r>
        <w:rPr>
          <w:rFonts w:hint="eastAsia"/>
        </w:rPr>
        <w:t xml:space="preserve"> </w:t>
      </w:r>
    </w:p>
    <w:p w14:paraId="41EBD9B3" w14:textId="1090936C" w:rsidR="002462C7" w:rsidRPr="002462C7" w:rsidRDefault="002462C7" w:rsidP="002462C7">
      <w:pPr>
        <w:pStyle w:val="4"/>
        <w:rPr>
          <w:rFonts w:hint="eastAsia"/>
        </w:rPr>
      </w:pPr>
      <w:r w:rsidRPr="002462C7">
        <w:rPr>
          <w:rFonts w:hint="eastAsia"/>
        </w:rPr>
        <w:t>2.</w:t>
      </w:r>
      <w:r w:rsidRPr="002462C7">
        <w:t>3</w:t>
      </w:r>
      <w:r w:rsidRPr="002462C7">
        <w:rPr>
          <w:rFonts w:hint="eastAsia"/>
        </w:rPr>
        <w:t>.</w:t>
      </w:r>
      <w:r>
        <w:t>4</w:t>
      </w:r>
      <w:r w:rsidRPr="002462C7">
        <w:rPr>
          <w:rFonts w:hint="eastAsia"/>
        </w:rPr>
        <w:t xml:space="preserve"> </w:t>
      </w:r>
      <w:r>
        <w:rPr>
          <w:rFonts w:hint="eastAsia"/>
        </w:rPr>
        <w:t>航班铁路查询</w:t>
      </w:r>
    </w:p>
    <w:p w14:paraId="100B8877" w14:textId="77777777" w:rsidR="002462C7" w:rsidRDefault="002462C7" w:rsidP="002462C7">
      <w:pPr>
        <w:rPr>
          <w:rFonts w:hint="eastAsia"/>
        </w:rPr>
      </w:pPr>
      <w:r>
        <w:rPr>
          <w:rFonts w:hint="eastAsia"/>
        </w:rPr>
        <w:t xml:space="preserve">    用户在输入目的地和出发地，进行航班或者铁路信息搜索，会在左侧列表中显示两地之间的航班或者铁路信息，同时对于所经过有种=中高风险地区则会在列表中通过显示红点，表示该地存在疫情，若用户选择某一具体航班或者火车，则相应在右侧地图上显示路线图，</w:t>
      </w:r>
      <w:r>
        <w:rPr>
          <w:rFonts w:hint="eastAsia"/>
        </w:rPr>
        <w:lastRenderedPageBreak/>
        <w:t>航班只显示两地间的连线图，火车则会显示出经过的所有站以及站名。</w:t>
      </w:r>
    </w:p>
    <w:p w14:paraId="257EE7F1" w14:textId="77777777" w:rsidR="002462C7" w:rsidRDefault="002462C7" w:rsidP="002462C7">
      <w:pPr>
        <w:rPr>
          <w:rFonts w:hint="eastAsia"/>
        </w:rPr>
      </w:pPr>
      <w:r>
        <w:rPr>
          <w:rFonts w:hint="eastAsia"/>
        </w:rPr>
        <w:t xml:space="preserve"> </w:t>
      </w:r>
    </w:p>
    <w:p w14:paraId="1094D08F" w14:textId="02842A7F" w:rsidR="002462C7" w:rsidRDefault="002462C7" w:rsidP="002462C7">
      <w:pPr>
        <w:rPr>
          <w:rFonts w:hint="eastAsia"/>
        </w:rPr>
      </w:pPr>
      <w:r>
        <w:rPr>
          <w:noProof/>
        </w:rPr>
        <w:drawing>
          <wp:inline distT="0" distB="0" distL="0" distR="0" wp14:anchorId="74C218DC" wp14:editId="107C1026">
            <wp:extent cx="5274310" cy="27273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727325"/>
                    </a:xfrm>
                    <a:prstGeom prst="rect">
                      <a:avLst/>
                    </a:prstGeom>
                    <a:noFill/>
                    <a:ln>
                      <a:noFill/>
                    </a:ln>
                  </pic:spPr>
                </pic:pic>
              </a:graphicData>
            </a:graphic>
          </wp:inline>
        </w:drawing>
      </w:r>
      <w:r>
        <w:rPr>
          <w:rFonts w:hint="eastAsia"/>
        </w:rPr>
        <w:t xml:space="preserve"> </w:t>
      </w:r>
    </w:p>
    <w:p w14:paraId="3811C6C8" w14:textId="22BBDCD3" w:rsidR="002462C7" w:rsidRDefault="002462C7" w:rsidP="002462C7">
      <w:pPr>
        <w:rPr>
          <w:rFonts w:hint="eastAsia"/>
        </w:rPr>
      </w:pPr>
      <w:r>
        <w:rPr>
          <w:noProof/>
        </w:rPr>
        <w:drawing>
          <wp:inline distT="0" distB="0" distL="0" distR="0" wp14:anchorId="5540AB7A" wp14:editId="3E38C3C9">
            <wp:extent cx="5274310" cy="27235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23515"/>
                    </a:xfrm>
                    <a:prstGeom prst="rect">
                      <a:avLst/>
                    </a:prstGeom>
                    <a:noFill/>
                    <a:ln>
                      <a:noFill/>
                    </a:ln>
                  </pic:spPr>
                </pic:pic>
              </a:graphicData>
            </a:graphic>
          </wp:inline>
        </w:drawing>
      </w:r>
      <w:r>
        <w:rPr>
          <w:rFonts w:hint="eastAsia"/>
        </w:rPr>
        <w:t xml:space="preserve"> </w:t>
      </w:r>
    </w:p>
    <w:p w14:paraId="1D03AF6A" w14:textId="77777777" w:rsidR="002462C7" w:rsidRDefault="002462C7" w:rsidP="002462C7">
      <w:pPr>
        <w:rPr>
          <w:rFonts w:hint="eastAsia"/>
        </w:rPr>
      </w:pPr>
      <w:r>
        <w:rPr>
          <w:rFonts w:hint="eastAsia"/>
        </w:rPr>
        <w:t xml:space="preserve"> </w:t>
      </w:r>
    </w:p>
    <w:p w14:paraId="316D374C" w14:textId="77777777" w:rsidR="002462C7" w:rsidRDefault="002462C7" w:rsidP="002462C7">
      <w:pPr>
        <w:rPr>
          <w:rFonts w:hint="eastAsia"/>
        </w:rPr>
      </w:pPr>
      <w:r>
        <w:rPr>
          <w:rFonts w:hint="eastAsia"/>
        </w:rPr>
        <w:t xml:space="preserve"> </w:t>
      </w:r>
    </w:p>
    <w:p w14:paraId="0258C7DB" w14:textId="0658D4B6" w:rsidR="002462C7" w:rsidRPr="002462C7" w:rsidRDefault="002462C7" w:rsidP="002462C7">
      <w:pPr>
        <w:pStyle w:val="4"/>
        <w:rPr>
          <w:rFonts w:hint="eastAsia"/>
        </w:rPr>
      </w:pPr>
      <w:r w:rsidRPr="002462C7">
        <w:rPr>
          <w:rFonts w:hint="eastAsia"/>
        </w:rPr>
        <w:t>2.</w:t>
      </w:r>
      <w:r w:rsidRPr="002462C7">
        <w:t>3</w:t>
      </w:r>
      <w:r w:rsidRPr="002462C7">
        <w:rPr>
          <w:rFonts w:hint="eastAsia"/>
        </w:rPr>
        <w:t>.</w:t>
      </w:r>
      <w:r>
        <w:t>5</w:t>
      </w:r>
      <w:r w:rsidRPr="002462C7">
        <w:rPr>
          <w:rFonts w:hint="eastAsia"/>
        </w:rPr>
        <w:t xml:space="preserve"> </w:t>
      </w:r>
      <w:r>
        <w:rPr>
          <w:rFonts w:hint="eastAsia"/>
        </w:rPr>
        <w:t>疫情时事新闻</w:t>
      </w:r>
    </w:p>
    <w:p w14:paraId="22F7BF41" w14:textId="77777777" w:rsidR="002462C7" w:rsidRDefault="002462C7" w:rsidP="002462C7">
      <w:pPr>
        <w:ind w:firstLineChars="200" w:firstLine="420"/>
        <w:rPr>
          <w:rFonts w:hint="eastAsia"/>
          <w:szCs w:val="21"/>
        </w:rPr>
      </w:pPr>
      <w:r>
        <w:rPr>
          <w:rFonts w:hint="eastAsia"/>
        </w:rPr>
        <w:t>用户点击导航栏中“新闻”进入到该页面，可以看到</w:t>
      </w:r>
      <w:proofErr w:type="gramStart"/>
      <w:r>
        <w:rPr>
          <w:rFonts w:hint="eastAsia"/>
        </w:rPr>
        <w:t>主页热点</w:t>
      </w:r>
      <w:proofErr w:type="gramEnd"/>
      <w:r>
        <w:rPr>
          <w:rFonts w:hint="eastAsia"/>
        </w:rPr>
        <w:t>信息，同时可以通过下面的页面分类栏，查看不同种类的新闻信息。</w:t>
      </w:r>
    </w:p>
    <w:p w14:paraId="1570D7EA" w14:textId="77777777" w:rsidR="002462C7" w:rsidRDefault="002462C7" w:rsidP="002462C7">
      <w:pPr>
        <w:rPr>
          <w:rFonts w:hint="eastAsia"/>
        </w:rPr>
      </w:pPr>
      <w:r>
        <w:rPr>
          <w:rFonts w:hint="eastAsia"/>
        </w:rPr>
        <w:t xml:space="preserve"> </w:t>
      </w:r>
    </w:p>
    <w:p w14:paraId="2517F870" w14:textId="6C69CF1C" w:rsidR="002462C7" w:rsidRDefault="002462C7" w:rsidP="002462C7">
      <w:pPr>
        <w:rPr>
          <w:rFonts w:hint="eastAsia"/>
        </w:rPr>
      </w:pPr>
      <w:r>
        <w:rPr>
          <w:noProof/>
        </w:rPr>
        <w:lastRenderedPageBreak/>
        <w:drawing>
          <wp:inline distT="0" distB="0" distL="0" distR="0" wp14:anchorId="2CFF5564" wp14:editId="4FC8FB9E">
            <wp:extent cx="5274310" cy="2734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34945"/>
                    </a:xfrm>
                    <a:prstGeom prst="rect">
                      <a:avLst/>
                    </a:prstGeom>
                    <a:noFill/>
                    <a:ln>
                      <a:noFill/>
                    </a:ln>
                  </pic:spPr>
                </pic:pic>
              </a:graphicData>
            </a:graphic>
          </wp:inline>
        </w:drawing>
      </w:r>
      <w:r>
        <w:rPr>
          <w:rFonts w:hint="eastAsia"/>
        </w:rPr>
        <w:t xml:space="preserve"> </w:t>
      </w:r>
    </w:p>
    <w:p w14:paraId="23A29EA8" w14:textId="77777777" w:rsidR="002462C7" w:rsidRDefault="002462C7" w:rsidP="002462C7">
      <w:pPr>
        <w:rPr>
          <w:rFonts w:hint="eastAsia"/>
        </w:rPr>
      </w:pPr>
      <w:r>
        <w:rPr>
          <w:rFonts w:hint="eastAsia"/>
        </w:rPr>
        <w:t xml:space="preserve"> </w:t>
      </w:r>
    </w:p>
    <w:p w14:paraId="03B5CC8C" w14:textId="232FD24E" w:rsidR="002462C7" w:rsidRPr="002462C7" w:rsidRDefault="002462C7" w:rsidP="002462C7">
      <w:pPr>
        <w:pStyle w:val="4"/>
        <w:rPr>
          <w:rFonts w:hint="eastAsia"/>
        </w:rPr>
      </w:pPr>
      <w:r w:rsidRPr="002462C7">
        <w:rPr>
          <w:rFonts w:hint="eastAsia"/>
        </w:rPr>
        <w:t>2.</w:t>
      </w:r>
      <w:r w:rsidRPr="002462C7">
        <w:t>3</w:t>
      </w:r>
      <w:r w:rsidRPr="002462C7">
        <w:rPr>
          <w:rFonts w:hint="eastAsia"/>
        </w:rPr>
        <w:t>.</w:t>
      </w:r>
      <w:r>
        <w:t>6</w:t>
      </w:r>
      <w:r>
        <w:rPr>
          <w:rFonts w:hint="eastAsia"/>
        </w:rPr>
        <w:t>以时间</w:t>
      </w:r>
      <w:proofErr w:type="gramStart"/>
      <w:r>
        <w:rPr>
          <w:rFonts w:hint="eastAsia"/>
        </w:rPr>
        <w:t>轴形式</w:t>
      </w:r>
      <w:proofErr w:type="gramEnd"/>
      <w:r>
        <w:rPr>
          <w:rFonts w:hint="eastAsia"/>
        </w:rPr>
        <w:t>查看疫情通告</w:t>
      </w:r>
    </w:p>
    <w:p w14:paraId="7074CCCE" w14:textId="77777777" w:rsidR="002462C7" w:rsidRDefault="002462C7" w:rsidP="002462C7">
      <w:pPr>
        <w:ind w:firstLineChars="200" w:firstLine="420"/>
        <w:rPr>
          <w:rFonts w:hint="eastAsia"/>
        </w:rPr>
      </w:pPr>
      <w:r>
        <w:rPr>
          <w:rFonts w:hint="eastAsia"/>
        </w:rPr>
        <w:t>用户通过点击导航栏“防空时间轴”进入到该页面，该通告内容是按时间顺序排列的，最顶上是最新的通告，如要查看更多的政策，用户则需要向下滚动鼠标即可查看更多的疫情通告与政策。</w:t>
      </w:r>
    </w:p>
    <w:p w14:paraId="4BE1F2A5" w14:textId="11524D78" w:rsidR="002462C7" w:rsidRDefault="002462C7" w:rsidP="002462C7">
      <w:pPr>
        <w:rPr>
          <w:rFonts w:hint="eastAsia"/>
        </w:rPr>
      </w:pPr>
      <w:r>
        <w:rPr>
          <w:noProof/>
        </w:rPr>
        <w:drawing>
          <wp:inline distT="0" distB="0" distL="0" distR="0" wp14:anchorId="5A7BB0A6" wp14:editId="221B6DDC">
            <wp:extent cx="5274310" cy="26663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66365"/>
                    </a:xfrm>
                    <a:prstGeom prst="rect">
                      <a:avLst/>
                    </a:prstGeom>
                    <a:noFill/>
                    <a:ln>
                      <a:noFill/>
                    </a:ln>
                  </pic:spPr>
                </pic:pic>
              </a:graphicData>
            </a:graphic>
          </wp:inline>
        </w:drawing>
      </w:r>
      <w:r>
        <w:rPr>
          <w:rFonts w:hint="eastAsia"/>
        </w:rPr>
        <w:t xml:space="preserve"> </w:t>
      </w:r>
    </w:p>
    <w:p w14:paraId="36268EDD" w14:textId="77777777" w:rsidR="002462C7" w:rsidRDefault="002462C7" w:rsidP="002462C7">
      <w:pPr>
        <w:rPr>
          <w:rFonts w:hint="eastAsia"/>
        </w:rPr>
      </w:pPr>
      <w:r>
        <w:rPr>
          <w:rFonts w:hint="eastAsia"/>
        </w:rPr>
        <w:t xml:space="preserve"> </w:t>
      </w:r>
    </w:p>
    <w:p w14:paraId="528B1080" w14:textId="2EF0CEFE" w:rsidR="002462C7" w:rsidRPr="002462C7" w:rsidRDefault="002462C7" w:rsidP="002462C7">
      <w:pPr>
        <w:pStyle w:val="4"/>
        <w:rPr>
          <w:rFonts w:hint="eastAsia"/>
        </w:rPr>
      </w:pPr>
      <w:r w:rsidRPr="002462C7">
        <w:rPr>
          <w:rFonts w:hint="eastAsia"/>
        </w:rPr>
        <w:t>2.</w:t>
      </w:r>
      <w:r w:rsidRPr="002462C7">
        <w:t>3</w:t>
      </w:r>
      <w:r w:rsidRPr="002462C7">
        <w:rPr>
          <w:rFonts w:hint="eastAsia"/>
        </w:rPr>
        <w:t>.</w:t>
      </w:r>
      <w:r>
        <w:t>7</w:t>
      </w:r>
      <w:r>
        <w:rPr>
          <w:rFonts w:hint="eastAsia"/>
        </w:rPr>
        <w:t>订阅</w:t>
      </w:r>
    </w:p>
    <w:p w14:paraId="3BD845FA" w14:textId="77777777" w:rsidR="002462C7" w:rsidRPr="00C80812" w:rsidRDefault="002462C7" w:rsidP="002462C7">
      <w:pPr>
        <w:spacing w:line="288" w:lineRule="auto"/>
        <w:ind w:firstLineChars="200" w:firstLine="420"/>
        <w:rPr>
          <w:rFonts w:eastAsiaTheme="minorHAnsi" w:hint="eastAsia"/>
          <w:b/>
          <w:bCs/>
          <w:sz w:val="22"/>
        </w:rPr>
      </w:pPr>
      <w:r w:rsidRPr="00C80812">
        <w:rPr>
          <w:rFonts w:eastAsiaTheme="minorHAnsi" w:hint="eastAsia"/>
        </w:rPr>
        <w:t>在中国地图/世界地图下方的搜索框，已登录用户既可以</w:t>
      </w:r>
      <w:proofErr w:type="gramStart"/>
      <w:r w:rsidRPr="00C80812">
        <w:rPr>
          <w:rFonts w:eastAsiaTheme="minorHAnsi" w:hint="eastAsia"/>
        </w:rPr>
        <w:t>手动在</w:t>
      </w:r>
      <w:proofErr w:type="gramEnd"/>
      <w:r w:rsidRPr="00C80812">
        <w:rPr>
          <w:rFonts w:eastAsiaTheme="minorHAnsi" w:hint="eastAsia"/>
        </w:rPr>
        <w:t>搜索框里输入想要订 阅的城市，或者在地图上点击某个地区，则该地区将自动加入搜索框中，同时完成订阅，并且有提示“您已关注某地”，重复点击提醒“已关注”。若已登录用户要查看订阅城市或者国家时，</w:t>
      </w:r>
      <w:r w:rsidRPr="00C80812">
        <w:rPr>
          <w:rFonts w:eastAsiaTheme="minorHAnsi" w:hint="eastAsia"/>
        </w:rPr>
        <w:lastRenderedPageBreak/>
        <w:t>可以通过点击导航栏中的“订阅”进入订阅详情页面，该页面左侧可以看到滚动显示的已订阅地区的新闻，右侧则通过表格的形式呈现订阅</w:t>
      </w:r>
      <w:proofErr w:type="gramStart"/>
      <w:r w:rsidRPr="00C80812">
        <w:rPr>
          <w:rFonts w:eastAsiaTheme="minorHAnsi" w:hint="eastAsia"/>
        </w:rPr>
        <w:t>地区获</w:t>
      </w:r>
      <w:proofErr w:type="gramEnd"/>
      <w:r w:rsidRPr="00C80812">
        <w:rPr>
          <w:rFonts w:eastAsiaTheme="minorHAnsi" w:hint="eastAsia"/>
        </w:rPr>
        <w:t>国家的疫情数据。</w:t>
      </w:r>
    </w:p>
    <w:p w14:paraId="73015EBC" w14:textId="77777777" w:rsidR="002462C7" w:rsidRPr="00C80812" w:rsidRDefault="002462C7" w:rsidP="002462C7">
      <w:pPr>
        <w:spacing w:line="288" w:lineRule="auto"/>
        <w:ind w:firstLineChars="202" w:firstLine="424"/>
        <w:rPr>
          <w:rFonts w:eastAsiaTheme="minorHAnsi" w:hint="eastAsia"/>
          <w:szCs w:val="21"/>
        </w:rPr>
      </w:pPr>
      <w:r w:rsidRPr="00C80812">
        <w:rPr>
          <w:rFonts w:eastAsiaTheme="minorHAnsi" w:hint="eastAsia"/>
        </w:rPr>
        <w:t xml:space="preserve"> </w:t>
      </w:r>
    </w:p>
    <w:p w14:paraId="169C5580" w14:textId="0F0B9A2F" w:rsidR="002462C7" w:rsidRDefault="002462C7" w:rsidP="002462C7">
      <w:pPr>
        <w:spacing w:line="288" w:lineRule="auto"/>
        <w:ind w:firstLineChars="202" w:firstLine="424"/>
        <w:rPr>
          <w:rFonts w:hint="eastAsia"/>
        </w:rPr>
      </w:pPr>
      <w:r>
        <w:rPr>
          <w:noProof/>
        </w:rPr>
        <w:drawing>
          <wp:inline distT="0" distB="0" distL="0" distR="0" wp14:anchorId="5634A98B" wp14:editId="3E3B968E">
            <wp:extent cx="5274310" cy="27565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56535"/>
                    </a:xfrm>
                    <a:prstGeom prst="rect">
                      <a:avLst/>
                    </a:prstGeom>
                    <a:noFill/>
                    <a:ln>
                      <a:noFill/>
                    </a:ln>
                  </pic:spPr>
                </pic:pic>
              </a:graphicData>
            </a:graphic>
          </wp:inline>
        </w:drawing>
      </w:r>
      <w:r>
        <w:rPr>
          <w:rFonts w:hint="eastAsia"/>
        </w:rPr>
        <w:t xml:space="preserve"> </w:t>
      </w:r>
    </w:p>
    <w:p w14:paraId="5BE3B8F2" w14:textId="5774D08F" w:rsidR="002462C7" w:rsidRDefault="002462C7" w:rsidP="002462C7">
      <w:pPr>
        <w:spacing w:line="288" w:lineRule="auto"/>
        <w:ind w:firstLineChars="202" w:firstLine="424"/>
        <w:rPr>
          <w:rFonts w:hint="eastAsia"/>
        </w:rPr>
      </w:pPr>
      <w:r>
        <w:rPr>
          <w:noProof/>
        </w:rPr>
        <w:drawing>
          <wp:inline distT="0" distB="0" distL="0" distR="0" wp14:anchorId="3D592026" wp14:editId="14607BCD">
            <wp:extent cx="5274310" cy="27273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27325"/>
                    </a:xfrm>
                    <a:prstGeom prst="rect">
                      <a:avLst/>
                    </a:prstGeom>
                    <a:noFill/>
                    <a:ln>
                      <a:noFill/>
                    </a:ln>
                  </pic:spPr>
                </pic:pic>
              </a:graphicData>
            </a:graphic>
          </wp:inline>
        </w:drawing>
      </w:r>
      <w:r>
        <w:rPr>
          <w:rFonts w:hint="eastAsia"/>
        </w:rPr>
        <w:t xml:space="preserve"> </w:t>
      </w:r>
    </w:p>
    <w:p w14:paraId="47FD3EDF" w14:textId="67C036FC" w:rsidR="002462C7" w:rsidRDefault="002462C7" w:rsidP="002462C7">
      <w:pPr>
        <w:spacing w:line="288" w:lineRule="auto"/>
        <w:ind w:firstLineChars="202" w:firstLine="424"/>
        <w:rPr>
          <w:rFonts w:hint="eastAsia"/>
        </w:rPr>
      </w:pPr>
      <w:r>
        <w:rPr>
          <w:noProof/>
        </w:rPr>
        <w:lastRenderedPageBreak/>
        <w:drawing>
          <wp:inline distT="0" distB="0" distL="0" distR="0" wp14:anchorId="1F3325CD" wp14:editId="44435FD5">
            <wp:extent cx="5274310" cy="270954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09545"/>
                    </a:xfrm>
                    <a:prstGeom prst="rect">
                      <a:avLst/>
                    </a:prstGeom>
                    <a:noFill/>
                    <a:ln>
                      <a:noFill/>
                    </a:ln>
                  </pic:spPr>
                </pic:pic>
              </a:graphicData>
            </a:graphic>
          </wp:inline>
        </w:drawing>
      </w:r>
      <w:r>
        <w:rPr>
          <w:rFonts w:hint="eastAsia"/>
        </w:rPr>
        <w:t xml:space="preserve"> </w:t>
      </w:r>
    </w:p>
    <w:p w14:paraId="7C24D6EA" w14:textId="77777777" w:rsidR="002462C7" w:rsidRDefault="002462C7" w:rsidP="002462C7">
      <w:pPr>
        <w:spacing w:line="288" w:lineRule="auto"/>
        <w:ind w:firstLineChars="202" w:firstLine="424"/>
        <w:rPr>
          <w:rFonts w:eastAsia="等线" w:hint="eastAsia"/>
          <w:szCs w:val="21"/>
        </w:rPr>
      </w:pPr>
      <w:r>
        <w:rPr>
          <w:rFonts w:hint="eastAsia"/>
        </w:rPr>
        <w:t xml:space="preserve"> </w:t>
      </w:r>
    </w:p>
    <w:p w14:paraId="2C55D282" w14:textId="77777777" w:rsidR="002462C7" w:rsidRDefault="002462C7" w:rsidP="002462C7">
      <w:pPr>
        <w:spacing w:line="288" w:lineRule="auto"/>
        <w:ind w:firstLineChars="202" w:firstLine="424"/>
        <w:rPr>
          <w:rFonts w:hint="eastAsia"/>
        </w:rPr>
      </w:pPr>
      <w:r>
        <w:fldChar w:fldCharType="begin"/>
      </w:r>
      <w:r>
        <w:instrText xml:space="preserve"> INCLUDEPICTURE "C:\\Users\\dell\\AppData\\Local\\Temp\\ksohtml17112\\wps10.jpg" \* MERGEFORMATINET </w:instrText>
      </w:r>
      <w:r>
        <w:fldChar w:fldCharType="separate"/>
      </w:r>
      <w:r>
        <w:fldChar w:fldCharType="end"/>
      </w:r>
      <w:r>
        <w:rPr>
          <w:rFonts w:hint="eastAsia"/>
        </w:rPr>
        <w:t xml:space="preserve"> </w:t>
      </w:r>
    </w:p>
    <w:p w14:paraId="2163CC8F" w14:textId="703CFC29" w:rsidR="002462C7" w:rsidRDefault="002462C7" w:rsidP="002462C7">
      <w:pPr>
        <w:pStyle w:val="4"/>
      </w:pPr>
      <w:r w:rsidRPr="002462C7">
        <w:rPr>
          <w:rFonts w:hint="eastAsia"/>
        </w:rPr>
        <w:t>2.</w:t>
      </w:r>
      <w:r w:rsidRPr="002462C7">
        <w:t>3</w:t>
      </w:r>
      <w:r w:rsidRPr="002462C7">
        <w:rPr>
          <w:rFonts w:hint="eastAsia"/>
        </w:rPr>
        <w:t>.</w:t>
      </w:r>
      <w:r>
        <w:t>8</w:t>
      </w:r>
      <w:r>
        <w:rPr>
          <w:rFonts w:hint="eastAsia"/>
        </w:rPr>
        <w:t>智能机器人</w:t>
      </w:r>
    </w:p>
    <w:p w14:paraId="6EA29DB0" w14:textId="1A3E35B5" w:rsidR="002462C7" w:rsidRPr="002462C7" w:rsidRDefault="002462C7" w:rsidP="00C80812">
      <w:pPr>
        <w:ind w:firstLineChars="200" w:firstLine="420"/>
        <w:rPr>
          <w:rFonts w:hint="eastAsia"/>
        </w:rPr>
      </w:pPr>
      <w:r>
        <w:rPr>
          <w:rFonts w:hint="eastAsia"/>
        </w:rPr>
        <w:t>点击任意页面下的机器人标志，</w:t>
      </w:r>
      <w:r w:rsidR="00C80812">
        <w:rPr>
          <w:rFonts w:hint="eastAsia"/>
        </w:rPr>
        <w:t>可以使用本系统的智能机器人，可以</w:t>
      </w:r>
      <w:r w:rsidR="00C80812">
        <w:rPr>
          <w:rFonts w:hint="eastAsia"/>
        </w:rPr>
        <w:t>解答用户存在的与疫情相关的疑问</w:t>
      </w:r>
      <w:r w:rsidR="00C80812">
        <w:rPr>
          <w:rFonts w:hint="eastAsia"/>
        </w:rPr>
        <w:t>。</w:t>
      </w:r>
    </w:p>
    <w:p w14:paraId="737996AC" w14:textId="44296798" w:rsidR="002462C7" w:rsidRDefault="002462C7" w:rsidP="002462C7">
      <w:pPr>
        <w:spacing w:line="288" w:lineRule="auto"/>
        <w:rPr>
          <w:rFonts w:hint="eastAsia"/>
        </w:rPr>
      </w:pPr>
      <w:r>
        <w:fldChar w:fldCharType="begin"/>
      </w:r>
      <w:r>
        <w:instrText xml:space="preserve"> INCLUDEPICTURE "C:\\Users\\dell\\AppData\\Local\\Temp\\ksohtml17112\\wps11.jpg" \* MERGEFORMATINET </w:instrText>
      </w:r>
      <w:r>
        <w:fldChar w:fldCharType="separate"/>
      </w:r>
      <w:r>
        <w:fldChar w:fldCharType="end"/>
      </w:r>
      <w:r>
        <w:rPr>
          <w:rFonts w:hint="eastAsia"/>
        </w:rPr>
        <w:t xml:space="preserve"> </w:t>
      </w:r>
      <w:r>
        <w:rPr>
          <w:noProof/>
        </w:rPr>
        <w:drawing>
          <wp:inline distT="0" distB="0" distL="0" distR="0" wp14:anchorId="03780F0F" wp14:editId="3CB1D6B4">
            <wp:extent cx="5274310" cy="26904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0495"/>
                    </a:xfrm>
                    <a:prstGeom prst="rect">
                      <a:avLst/>
                    </a:prstGeom>
                  </pic:spPr>
                </pic:pic>
              </a:graphicData>
            </a:graphic>
          </wp:inline>
        </w:drawing>
      </w:r>
    </w:p>
    <w:p w14:paraId="1A962F56" w14:textId="77777777" w:rsidR="002462C7" w:rsidRDefault="002462C7" w:rsidP="002462C7">
      <w:pPr>
        <w:spacing w:line="288" w:lineRule="auto"/>
        <w:ind w:firstLineChars="202" w:firstLine="424"/>
        <w:rPr>
          <w:rFonts w:hint="eastAsia"/>
        </w:rPr>
      </w:pPr>
      <w:r>
        <w:fldChar w:fldCharType="begin"/>
      </w:r>
      <w:r>
        <w:instrText xml:space="preserve"> INCLUDEPICTURE "C:\\Users\\dell\\AppData\\Local\\Temp\\ksohtml17112\\wps12.jpg" \* MERGEFORMATINET </w:instrText>
      </w:r>
      <w:r>
        <w:fldChar w:fldCharType="separate"/>
      </w:r>
      <w:r>
        <w:fldChar w:fldCharType="end"/>
      </w:r>
      <w:r>
        <w:rPr>
          <w:rFonts w:hint="eastAsia"/>
        </w:rPr>
        <w:t xml:space="preserve"> </w:t>
      </w:r>
    </w:p>
    <w:p w14:paraId="6C1B7F0C" w14:textId="77777777" w:rsidR="00FE07B4" w:rsidRPr="002462C7" w:rsidRDefault="00FE07B4" w:rsidP="00775A14">
      <w:pPr>
        <w:spacing w:line="288" w:lineRule="auto"/>
        <w:ind w:firstLineChars="202" w:firstLine="485"/>
        <w:rPr>
          <w:sz w:val="24"/>
          <w:szCs w:val="24"/>
        </w:rPr>
      </w:pPr>
    </w:p>
    <w:p w14:paraId="75E5F0FC" w14:textId="77777777" w:rsidR="00FE07B4" w:rsidRPr="00775A14" w:rsidRDefault="00FE07B4" w:rsidP="00775A14">
      <w:pPr>
        <w:spacing w:line="288" w:lineRule="auto"/>
        <w:ind w:firstLineChars="202" w:firstLine="485"/>
        <w:rPr>
          <w:sz w:val="24"/>
          <w:szCs w:val="24"/>
        </w:rPr>
      </w:pPr>
    </w:p>
    <w:p w14:paraId="115AED9C" w14:textId="77777777" w:rsidR="00BB0999" w:rsidRDefault="00BB0999" w:rsidP="00BB0999">
      <w:pPr>
        <w:pStyle w:val="2"/>
        <w:rPr>
          <w:rFonts w:ascii="微软雅黑" w:eastAsia="微软雅黑" w:hAnsi="微软雅黑"/>
        </w:rPr>
      </w:pPr>
      <w:r w:rsidRPr="00020DFC">
        <w:rPr>
          <w:rFonts w:ascii="微软雅黑" w:eastAsia="微软雅黑" w:hAnsi="微软雅黑" w:hint="eastAsia"/>
        </w:rPr>
        <w:lastRenderedPageBreak/>
        <w:t>第</w:t>
      </w:r>
      <w:r>
        <w:rPr>
          <w:rFonts w:ascii="微软雅黑" w:eastAsia="微软雅黑" w:hAnsi="微软雅黑" w:hint="eastAsia"/>
        </w:rPr>
        <w:t>三部分</w:t>
      </w:r>
      <w:r w:rsidRPr="00020DFC">
        <w:rPr>
          <w:rFonts w:ascii="微软雅黑" w:eastAsia="微软雅黑" w:hAnsi="微软雅黑" w:hint="eastAsia"/>
        </w:rPr>
        <w:t xml:space="preserve"> 关于</w:t>
      </w:r>
      <w:r>
        <w:rPr>
          <w:rFonts w:ascii="微软雅黑" w:eastAsia="微软雅黑" w:hAnsi="微软雅黑" w:hint="eastAsia"/>
        </w:rPr>
        <w:t>过程</w:t>
      </w:r>
    </w:p>
    <w:p w14:paraId="685A2919" w14:textId="77777777" w:rsidR="0005205F" w:rsidRPr="0005205F" w:rsidRDefault="0005205F" w:rsidP="0005205F">
      <w:r>
        <w:rPr>
          <w:rFonts w:hint="eastAsia"/>
        </w:rPr>
        <w:t>注意：包括但不限于如下部分内容</w:t>
      </w:r>
    </w:p>
    <w:p w14:paraId="65E7A375" w14:textId="28A61693" w:rsidR="00BB0999" w:rsidRDefault="00BB0999" w:rsidP="00BB0999">
      <w:pPr>
        <w:pStyle w:val="3"/>
        <w:rPr>
          <w:sz w:val="30"/>
          <w:szCs w:val="30"/>
        </w:rPr>
      </w:pPr>
      <w:r>
        <w:rPr>
          <w:sz w:val="30"/>
          <w:szCs w:val="30"/>
        </w:rPr>
        <w:t>3</w:t>
      </w:r>
      <w:r w:rsidRPr="00020DFC">
        <w:rPr>
          <w:sz w:val="30"/>
          <w:szCs w:val="30"/>
        </w:rPr>
        <w:t>.1</w:t>
      </w:r>
      <w:r w:rsidR="0005205F" w:rsidRPr="0005205F">
        <w:rPr>
          <w:rFonts w:hint="eastAsia"/>
          <w:sz w:val="30"/>
          <w:szCs w:val="30"/>
        </w:rPr>
        <w:t>最初计划的用户故事与最终交付产品比较</w:t>
      </w:r>
    </w:p>
    <w:p w14:paraId="06BCDA13" w14:textId="1FA567F8" w:rsidR="00533ACB" w:rsidRDefault="00533ACB" w:rsidP="00533ACB">
      <w:r>
        <w:rPr>
          <w:noProof/>
        </w:rPr>
        <w:drawing>
          <wp:inline distT="0" distB="0" distL="0" distR="0" wp14:anchorId="25AFC8D2" wp14:editId="63B7DCFB">
            <wp:extent cx="4009925" cy="2344217"/>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4009925" cy="2344217"/>
                    </a:xfrm>
                    <a:prstGeom prst="rect">
                      <a:avLst/>
                    </a:prstGeom>
                  </pic:spPr>
                </pic:pic>
              </a:graphicData>
            </a:graphic>
          </wp:inline>
        </w:drawing>
      </w:r>
    </w:p>
    <w:p w14:paraId="27926651" w14:textId="31D6AC3C" w:rsidR="00533ACB" w:rsidRPr="00533ACB" w:rsidRDefault="00533ACB" w:rsidP="00533ACB">
      <w:r>
        <w:rPr>
          <w:noProof/>
        </w:rPr>
        <w:drawing>
          <wp:inline distT="0" distB="0" distL="0" distR="0" wp14:anchorId="139A4148" wp14:editId="0688247F">
            <wp:extent cx="3961296" cy="1872343"/>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0"/>
                    <a:stretch>
                      <a:fillRect/>
                    </a:stretch>
                  </pic:blipFill>
                  <pic:spPr>
                    <a:xfrm>
                      <a:off x="0" y="0"/>
                      <a:ext cx="3999832" cy="1890558"/>
                    </a:xfrm>
                    <a:prstGeom prst="rect">
                      <a:avLst/>
                    </a:prstGeom>
                  </pic:spPr>
                </pic:pic>
              </a:graphicData>
            </a:graphic>
          </wp:inline>
        </w:drawing>
      </w:r>
    </w:p>
    <w:p w14:paraId="0276B79E" w14:textId="52CF8AC1" w:rsidR="00FE07B4" w:rsidRPr="006E0A59" w:rsidRDefault="00533ACB" w:rsidP="00533ACB">
      <w:pPr>
        <w:spacing w:line="288" w:lineRule="auto"/>
        <w:rPr>
          <w:szCs w:val="21"/>
        </w:rPr>
      </w:pPr>
      <w:r w:rsidRPr="006E0A59">
        <w:rPr>
          <w:rFonts w:hint="eastAsia"/>
          <w:szCs w:val="21"/>
        </w:rPr>
        <w:t>未规划的用户故事——查看各国疫情动态变化情况：未规划该用户故事，但在实际开发中嵌入到订阅功能中，若有疫情数据改变则会通知用户。</w:t>
      </w:r>
      <w:r w:rsidRPr="006E0A59">
        <w:rPr>
          <w:szCs w:val="21"/>
        </w:rPr>
        <w:cr/>
      </w:r>
      <w:r w:rsidRPr="006E0A59">
        <w:rPr>
          <w:rFonts w:hint="eastAsia"/>
          <w:szCs w:val="21"/>
        </w:rPr>
        <w:t>预期外完成的用户故事——智能疫情政策问答：本不打算开发该功能，后因为组员精力充沛，因此在第二次迭代中开发完成。</w:t>
      </w:r>
      <w:r w:rsidRPr="006E0A59">
        <w:rPr>
          <w:szCs w:val="21"/>
        </w:rPr>
        <w:cr/>
      </w:r>
      <w:r w:rsidRPr="006E0A59">
        <w:rPr>
          <w:rFonts w:hint="eastAsia"/>
          <w:szCs w:val="21"/>
        </w:rPr>
        <w:t>未完成用户故事——国外航班查询：因时间，精力，数据等因素未能完成该用户故事，仅完成国内的航班查询。</w:t>
      </w:r>
    </w:p>
    <w:p w14:paraId="7F0AF6AC" w14:textId="2E8D22BD" w:rsidR="00533ACB" w:rsidRPr="006E0A59" w:rsidRDefault="00533ACB" w:rsidP="00533ACB">
      <w:pPr>
        <w:spacing w:line="288" w:lineRule="auto"/>
        <w:rPr>
          <w:szCs w:val="21"/>
        </w:rPr>
      </w:pPr>
      <w:r w:rsidRPr="006E0A59">
        <w:rPr>
          <w:rFonts w:hint="eastAsia"/>
          <w:szCs w:val="21"/>
        </w:rPr>
        <w:t>其他用户故事——全部按时且高质量地完成。</w:t>
      </w:r>
    </w:p>
    <w:p w14:paraId="2454E6E3" w14:textId="77777777" w:rsidR="00533ACB" w:rsidRPr="00775A14" w:rsidRDefault="00533ACB" w:rsidP="00533ACB">
      <w:pPr>
        <w:spacing w:line="288" w:lineRule="auto"/>
        <w:rPr>
          <w:sz w:val="24"/>
          <w:szCs w:val="24"/>
        </w:rPr>
      </w:pPr>
    </w:p>
    <w:p w14:paraId="1F6EE265" w14:textId="77777777" w:rsidR="00BB0999" w:rsidRPr="007D02F9" w:rsidRDefault="0005205F" w:rsidP="007D02F9">
      <w:pPr>
        <w:pStyle w:val="3"/>
        <w:rPr>
          <w:sz w:val="30"/>
          <w:szCs w:val="30"/>
        </w:rPr>
      </w:pPr>
      <w:r w:rsidRPr="007D02F9">
        <w:rPr>
          <w:rFonts w:hint="eastAsia"/>
          <w:sz w:val="30"/>
          <w:szCs w:val="30"/>
        </w:rPr>
        <w:lastRenderedPageBreak/>
        <w:t>3</w:t>
      </w:r>
      <w:r w:rsidRPr="007D02F9">
        <w:rPr>
          <w:sz w:val="30"/>
          <w:szCs w:val="30"/>
        </w:rPr>
        <w:t xml:space="preserve">.2 </w:t>
      </w:r>
      <w:r w:rsidRPr="007D02F9">
        <w:rPr>
          <w:rFonts w:hint="eastAsia"/>
          <w:sz w:val="30"/>
          <w:szCs w:val="30"/>
        </w:rPr>
        <w:t>两次迭代实施过程的具体做法及相应调整</w:t>
      </w:r>
    </w:p>
    <w:p w14:paraId="7BF006CB" w14:textId="40A51FAF" w:rsidR="00BB0999" w:rsidRPr="00FE52CB" w:rsidRDefault="00533ACB" w:rsidP="00533ACB">
      <w:pPr>
        <w:spacing w:line="288" w:lineRule="auto"/>
        <w:rPr>
          <w:b/>
          <w:bCs/>
          <w:sz w:val="24"/>
          <w:szCs w:val="24"/>
        </w:rPr>
      </w:pPr>
      <w:r w:rsidRPr="00FE52CB">
        <w:rPr>
          <w:rFonts w:hint="eastAsia"/>
          <w:b/>
          <w:bCs/>
          <w:sz w:val="24"/>
          <w:szCs w:val="24"/>
        </w:rPr>
        <w:t>第一次迭代</w:t>
      </w:r>
    </w:p>
    <w:p w14:paraId="0CF6E0B7" w14:textId="77777777" w:rsidR="00FE52CB" w:rsidRPr="006E0A59" w:rsidRDefault="00533ACB" w:rsidP="00187181">
      <w:pPr>
        <w:spacing w:line="288" w:lineRule="auto"/>
        <w:rPr>
          <w:szCs w:val="21"/>
        </w:rPr>
      </w:pPr>
      <w:r w:rsidRPr="006E0A59">
        <w:rPr>
          <w:rFonts w:hint="eastAsia"/>
          <w:szCs w:val="21"/>
        </w:rPr>
        <w:t>具体内容：</w:t>
      </w:r>
      <w:r w:rsidRPr="006E0A59">
        <w:rPr>
          <w:szCs w:val="21"/>
        </w:rPr>
        <w:t>主要开发账号，疫情基础信息，新闻等功能</w:t>
      </w:r>
      <w:r w:rsidR="00187181" w:rsidRPr="006E0A59">
        <w:rPr>
          <w:rFonts w:hint="eastAsia"/>
          <w:szCs w:val="21"/>
        </w:rPr>
        <w:t>。</w:t>
      </w:r>
      <w:r w:rsidRPr="006E0A59">
        <w:rPr>
          <w:szCs w:val="21"/>
        </w:rPr>
        <w:cr/>
        <w:t>具体做法及调整</w:t>
      </w:r>
      <w:r w:rsidRPr="006E0A59">
        <w:rPr>
          <w:rFonts w:hint="eastAsia"/>
          <w:szCs w:val="21"/>
        </w:rPr>
        <w:t>：1、</w:t>
      </w:r>
      <w:r w:rsidRPr="006E0A59">
        <w:rPr>
          <w:szCs w:val="21"/>
        </w:rPr>
        <w:t>组长分配用户故事，组员将其细分为任务，详细规划故事点与预计工时，保证自己开发进度。</w:t>
      </w:r>
      <w:r w:rsidRPr="006E0A59">
        <w:rPr>
          <w:rFonts w:hint="eastAsia"/>
          <w:szCs w:val="21"/>
        </w:rPr>
        <w:t>2、</w:t>
      </w:r>
      <w:r w:rsidRPr="006E0A59">
        <w:rPr>
          <w:szCs w:val="21"/>
        </w:rPr>
        <w:t>根据预计工时与当前完成</w:t>
      </w:r>
      <w:proofErr w:type="gramStart"/>
      <w:r w:rsidRPr="006E0A59">
        <w:rPr>
          <w:szCs w:val="21"/>
        </w:rPr>
        <w:t>度规划</w:t>
      </w:r>
      <w:proofErr w:type="gramEnd"/>
      <w:r w:rsidRPr="006E0A59">
        <w:rPr>
          <w:szCs w:val="21"/>
        </w:rPr>
        <w:t>之后的开发。</w:t>
      </w:r>
      <w:r w:rsidRPr="006E0A59">
        <w:rPr>
          <w:szCs w:val="21"/>
        </w:rPr>
        <w:cr/>
        <w:t>站会</w:t>
      </w:r>
      <w:r w:rsidRPr="006E0A59">
        <w:rPr>
          <w:rFonts w:hint="eastAsia"/>
          <w:szCs w:val="21"/>
        </w:rPr>
        <w:t>：</w:t>
      </w:r>
      <w:proofErr w:type="gramStart"/>
      <w:r w:rsidRPr="006E0A59">
        <w:rPr>
          <w:szCs w:val="21"/>
        </w:rPr>
        <w:t>每日站</w:t>
      </w:r>
      <w:proofErr w:type="gramEnd"/>
      <w:r w:rsidRPr="006E0A59">
        <w:rPr>
          <w:szCs w:val="21"/>
        </w:rPr>
        <w:t>会中，由组长回顾昨日的整体工作，接着由组员依次汇报昨日开发进度与今日打算。若有新的开发任务，则由组长继续分配。</w:t>
      </w:r>
    </w:p>
    <w:p w14:paraId="0A6270AF" w14:textId="32C70604" w:rsidR="00FE52CB" w:rsidRPr="00FE52CB" w:rsidRDefault="00533ACB" w:rsidP="00187181">
      <w:pPr>
        <w:spacing w:line="288" w:lineRule="auto"/>
        <w:rPr>
          <w:b/>
          <w:bCs/>
          <w:sz w:val="24"/>
          <w:szCs w:val="24"/>
        </w:rPr>
      </w:pPr>
      <w:r w:rsidRPr="00533ACB">
        <w:rPr>
          <w:sz w:val="24"/>
          <w:szCs w:val="24"/>
        </w:rPr>
        <w:cr/>
      </w:r>
      <w:r w:rsidR="00FE52CB" w:rsidRPr="00FE52CB">
        <w:rPr>
          <w:rFonts w:hint="eastAsia"/>
          <w:b/>
          <w:bCs/>
          <w:sz w:val="24"/>
          <w:szCs w:val="24"/>
        </w:rPr>
        <w:t>第二次迭代</w:t>
      </w:r>
    </w:p>
    <w:p w14:paraId="4241A33D" w14:textId="226B0451" w:rsidR="0005205F" w:rsidRPr="006E0A59" w:rsidRDefault="00FE52CB" w:rsidP="00187181">
      <w:pPr>
        <w:spacing w:line="288" w:lineRule="auto"/>
        <w:rPr>
          <w:szCs w:val="21"/>
        </w:rPr>
      </w:pPr>
      <w:r w:rsidRPr="006E0A59">
        <w:rPr>
          <w:rFonts w:hint="eastAsia"/>
          <w:szCs w:val="21"/>
        </w:rPr>
        <w:t>具体内容：</w:t>
      </w:r>
      <w:r w:rsidRPr="006E0A59">
        <w:rPr>
          <w:szCs w:val="21"/>
        </w:rPr>
        <w:t>主要开发疫情数据分析，历史数据，智能问答机器人，防控模块，航线，铁路中高危查询等功能</w:t>
      </w:r>
      <w:r w:rsidRPr="006E0A59">
        <w:rPr>
          <w:rFonts w:hint="eastAsia"/>
          <w:szCs w:val="21"/>
        </w:rPr>
        <w:t>。</w:t>
      </w:r>
      <w:r w:rsidRPr="006E0A59">
        <w:rPr>
          <w:szCs w:val="21"/>
        </w:rPr>
        <w:cr/>
        <w:t>具体做法及调整</w:t>
      </w:r>
      <w:r w:rsidRPr="006E0A59">
        <w:rPr>
          <w:rFonts w:hint="eastAsia"/>
          <w:szCs w:val="21"/>
        </w:rPr>
        <w:t>：</w:t>
      </w:r>
      <w:r w:rsidRPr="006E0A59">
        <w:rPr>
          <w:szCs w:val="21"/>
        </w:rPr>
        <w:t>第二次迭代功能较多，同时与用户确定了主要需求，因此组长分配</w:t>
      </w:r>
      <w:proofErr w:type="gramStart"/>
      <w:r w:rsidRPr="006E0A59">
        <w:rPr>
          <w:szCs w:val="21"/>
        </w:rPr>
        <w:t>完用户</w:t>
      </w:r>
      <w:proofErr w:type="gramEnd"/>
      <w:r w:rsidRPr="006E0A59">
        <w:rPr>
          <w:szCs w:val="21"/>
        </w:rPr>
        <w:t>故事，组员更为细致的细分任务，</w:t>
      </w:r>
      <w:r w:rsidRPr="006E0A59">
        <w:rPr>
          <w:szCs w:val="21"/>
        </w:rPr>
        <w:cr/>
        <w:t>其余与第一次迭代大致相同。</w:t>
      </w:r>
      <w:r w:rsidRPr="006E0A59">
        <w:rPr>
          <w:szCs w:val="21"/>
        </w:rPr>
        <w:cr/>
        <w:t>站会</w:t>
      </w:r>
      <w:r w:rsidRPr="006E0A59">
        <w:rPr>
          <w:rFonts w:hint="eastAsia"/>
          <w:szCs w:val="21"/>
        </w:rPr>
        <w:t>：</w:t>
      </w:r>
      <w:proofErr w:type="gramStart"/>
      <w:r w:rsidRPr="006E0A59">
        <w:rPr>
          <w:szCs w:val="21"/>
        </w:rPr>
        <w:t>每日站</w:t>
      </w:r>
      <w:proofErr w:type="gramEnd"/>
      <w:r w:rsidRPr="006E0A59">
        <w:rPr>
          <w:szCs w:val="21"/>
        </w:rPr>
        <w:t>会中，因时间较为紧张，因此在站会中更为注重开发进度的推进。</w:t>
      </w:r>
      <w:r w:rsidRPr="006E0A59">
        <w:rPr>
          <w:szCs w:val="21"/>
        </w:rPr>
        <w:cr/>
      </w:r>
    </w:p>
    <w:p w14:paraId="6B2040FC" w14:textId="77777777" w:rsidR="0005205F" w:rsidRDefault="0005205F" w:rsidP="0005205F">
      <w:pPr>
        <w:pStyle w:val="3"/>
      </w:pPr>
      <w:r>
        <w:rPr>
          <w:rFonts w:hint="eastAsia"/>
        </w:rPr>
        <w:t>3</w:t>
      </w:r>
      <w:r>
        <w:t>.</w:t>
      </w:r>
      <w:r w:rsidR="00E401C0">
        <w:t>2</w:t>
      </w:r>
      <w:r>
        <w:t xml:space="preserve"> </w:t>
      </w:r>
      <w:r>
        <w:rPr>
          <w:rFonts w:hint="eastAsia"/>
        </w:rPr>
        <w:t>实践中的度量数据</w:t>
      </w:r>
      <w:r w:rsidR="00B47C2C">
        <w:rPr>
          <w:rFonts w:hint="eastAsia"/>
        </w:rPr>
        <w:t>及分析</w:t>
      </w:r>
    </w:p>
    <w:p w14:paraId="4F69FDFB" w14:textId="77777777" w:rsidR="0005205F" w:rsidRDefault="0005205F" w:rsidP="00BB0999">
      <w:pPr>
        <w:spacing w:line="288" w:lineRule="auto"/>
        <w:ind w:firstLineChars="202" w:firstLine="424"/>
      </w:pPr>
      <w:r>
        <w:rPr>
          <w:rFonts w:hint="eastAsia"/>
        </w:rPr>
        <w:t>包括但不限于如下方面：</w:t>
      </w:r>
    </w:p>
    <w:p w14:paraId="30415888" w14:textId="1A2F889D" w:rsidR="0005205F" w:rsidRDefault="0005205F" w:rsidP="00BB0999">
      <w:pPr>
        <w:spacing w:line="288" w:lineRule="auto"/>
        <w:ind w:firstLineChars="202" w:firstLine="424"/>
      </w:pPr>
      <w:r w:rsidRPr="0005205F">
        <w:rPr>
          <w:rFonts w:hint="eastAsia"/>
        </w:rPr>
        <w:t>展示过程中的度量数据，如估算故事点与实际工时之间的对应关系、任务的预计工时与实际工时、团队速率、个人速率等；并给出团队两次迭代中的故事点和开发时间（以小时为单位）的关系，以及两次迭代间的变化情况。</w:t>
      </w:r>
    </w:p>
    <w:p w14:paraId="26B41470" w14:textId="52376A32" w:rsidR="00FE52CB" w:rsidRDefault="00FE52CB" w:rsidP="00BB0999">
      <w:pPr>
        <w:spacing w:line="288" w:lineRule="auto"/>
        <w:ind w:firstLineChars="202" w:firstLine="424"/>
      </w:pPr>
      <w:r>
        <w:rPr>
          <w:noProof/>
        </w:rPr>
        <w:lastRenderedPageBreak/>
        <w:drawing>
          <wp:inline distT="0" distB="0" distL="0" distR="0" wp14:anchorId="3E7A3236" wp14:editId="70E50FEA">
            <wp:extent cx="5253355" cy="3179260"/>
            <wp:effectExtent l="0" t="0" r="4445" b="2540"/>
            <wp:docPr id="1" name="table"/>
            <wp:cNvGraphicFramePr/>
            <a:graphic xmlns:a="http://schemas.openxmlformats.org/drawingml/2006/main">
              <a:graphicData uri="http://schemas.openxmlformats.org/drawingml/2006/picture">
                <pic:pic xmlns:pic="http://schemas.openxmlformats.org/drawingml/2006/picture">
                  <pic:nvPicPr>
                    <pic:cNvPr id="1" name="table"/>
                    <pic:cNvPicPr/>
                  </pic:nvPicPr>
                  <pic:blipFill>
                    <a:blip r:embed="rId21">
                      <a:extLst>
                        <a:ext uri="{28A0092B-C50C-407E-A947-70E740481C1C}">
                          <a14:useLocalDpi xmlns:a14="http://schemas.microsoft.com/office/drawing/2010/main" val="0"/>
                        </a:ext>
                      </a:extLst>
                    </a:blip>
                    <a:stretch>
                      <a:fillRect/>
                    </a:stretch>
                  </pic:blipFill>
                  <pic:spPr>
                    <a:xfrm>
                      <a:off x="0" y="0"/>
                      <a:ext cx="5253355" cy="3179260"/>
                    </a:xfrm>
                    <a:prstGeom prst="rect">
                      <a:avLst/>
                    </a:prstGeom>
                  </pic:spPr>
                </pic:pic>
              </a:graphicData>
            </a:graphic>
          </wp:inline>
        </w:drawing>
      </w:r>
    </w:p>
    <w:p w14:paraId="32F1CF70" w14:textId="506163D0" w:rsidR="00FE52CB" w:rsidRDefault="00FE52CB" w:rsidP="00BB0999">
      <w:pPr>
        <w:spacing w:line="288" w:lineRule="auto"/>
        <w:ind w:firstLineChars="202" w:firstLine="424"/>
      </w:pPr>
      <w:r>
        <w:rPr>
          <w:noProof/>
        </w:rPr>
        <w:drawing>
          <wp:inline distT="0" distB="0" distL="0" distR="0" wp14:anchorId="72CB415E" wp14:editId="7A97B3DF">
            <wp:extent cx="5253355" cy="3251835"/>
            <wp:effectExtent l="0" t="0" r="4445" b="5715"/>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773F126" w14:textId="2F7B0BBD" w:rsidR="008777F8" w:rsidRPr="008777F8" w:rsidRDefault="008777F8" w:rsidP="008777F8">
      <w:pPr>
        <w:spacing w:line="288" w:lineRule="auto"/>
        <w:rPr>
          <w:b/>
          <w:bCs/>
          <w:sz w:val="24"/>
          <w:szCs w:val="24"/>
        </w:rPr>
      </w:pPr>
      <w:r w:rsidRPr="008777F8">
        <w:rPr>
          <w:rFonts w:hint="eastAsia"/>
          <w:b/>
          <w:bCs/>
          <w:sz w:val="24"/>
          <w:szCs w:val="24"/>
        </w:rPr>
        <w:t>第一次迭代</w:t>
      </w:r>
    </w:p>
    <w:p w14:paraId="094610EA" w14:textId="77777777" w:rsidR="008777F8" w:rsidRDefault="008777F8" w:rsidP="008777F8">
      <w:pPr>
        <w:spacing w:line="288" w:lineRule="auto"/>
      </w:pPr>
      <w:r w:rsidRPr="008777F8">
        <w:t>普遍低估实际工时</w:t>
      </w:r>
      <w:r>
        <w:rPr>
          <w:rFonts w:hint="eastAsia"/>
        </w:rPr>
        <w:t>，</w:t>
      </w:r>
      <w:r w:rsidRPr="008777F8">
        <w:t>故事点与预计工时有较大偏差</w:t>
      </w:r>
      <w:r>
        <w:rPr>
          <w:rFonts w:hint="eastAsia"/>
        </w:rPr>
        <w:t>。</w:t>
      </w:r>
    </w:p>
    <w:p w14:paraId="433F058B" w14:textId="44CF5249" w:rsidR="008777F8" w:rsidRDefault="008777F8" w:rsidP="008777F8">
      <w:pPr>
        <w:spacing w:line="288" w:lineRule="auto"/>
      </w:pPr>
      <w:r w:rsidRPr="008777F8">
        <w:t>用户故事粒度过大</w:t>
      </w:r>
      <w:r>
        <w:rPr>
          <w:rFonts w:hint="eastAsia"/>
        </w:rPr>
        <w:t>，</w:t>
      </w:r>
      <w:r w:rsidRPr="008777F8">
        <w:t>估算容易产生偏差</w:t>
      </w:r>
      <w:r>
        <w:rPr>
          <w:rFonts w:hint="eastAsia"/>
        </w:rPr>
        <w:t>。</w:t>
      </w:r>
      <w:r w:rsidRPr="008777F8">
        <w:cr/>
      </w:r>
    </w:p>
    <w:p w14:paraId="6ADBDF0D" w14:textId="4E395D0E" w:rsidR="00FE52CB" w:rsidRDefault="008777F8" w:rsidP="00BB0999">
      <w:pPr>
        <w:spacing w:line="288" w:lineRule="auto"/>
        <w:ind w:firstLineChars="202" w:firstLine="424"/>
      </w:pPr>
      <w:r>
        <w:rPr>
          <w:noProof/>
        </w:rPr>
        <w:lastRenderedPageBreak/>
        <w:drawing>
          <wp:inline distT="0" distB="0" distL="0" distR="0" wp14:anchorId="09B3C538" wp14:editId="3EB567F1">
            <wp:extent cx="5274310" cy="35255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25520"/>
                    </a:xfrm>
                    <a:prstGeom prst="rect">
                      <a:avLst/>
                    </a:prstGeom>
                  </pic:spPr>
                </pic:pic>
              </a:graphicData>
            </a:graphic>
          </wp:inline>
        </w:drawing>
      </w:r>
    </w:p>
    <w:p w14:paraId="0DEBC994" w14:textId="653DC15E" w:rsidR="00FE52CB" w:rsidRDefault="00FE52CB" w:rsidP="00BB0999">
      <w:pPr>
        <w:spacing w:line="288" w:lineRule="auto"/>
        <w:ind w:firstLineChars="202" w:firstLine="424"/>
      </w:pPr>
      <w:r>
        <w:rPr>
          <w:noProof/>
        </w:rPr>
        <w:drawing>
          <wp:inline distT="0" distB="0" distL="0" distR="0" wp14:anchorId="5FBEBB49" wp14:editId="3323B949">
            <wp:extent cx="5253355" cy="3265805"/>
            <wp:effectExtent l="0" t="0" r="4445" b="1079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D302CD6" w14:textId="50C55DD0" w:rsidR="007C60EC" w:rsidRPr="007C60EC" w:rsidRDefault="007C60EC" w:rsidP="007C60EC">
      <w:pPr>
        <w:spacing w:line="288" w:lineRule="auto"/>
        <w:rPr>
          <w:b/>
          <w:bCs/>
          <w:sz w:val="24"/>
          <w:szCs w:val="24"/>
        </w:rPr>
      </w:pPr>
      <w:r w:rsidRPr="007C60EC">
        <w:rPr>
          <w:rFonts w:hint="eastAsia"/>
          <w:b/>
          <w:bCs/>
          <w:sz w:val="24"/>
          <w:szCs w:val="24"/>
        </w:rPr>
        <w:t>第二次迭代</w:t>
      </w:r>
    </w:p>
    <w:p w14:paraId="204682EC" w14:textId="6D5461C7" w:rsidR="00FE52CB" w:rsidRDefault="007C60EC" w:rsidP="007C60EC">
      <w:pPr>
        <w:spacing w:line="288" w:lineRule="auto"/>
      </w:pPr>
      <w:r w:rsidRPr="007C60EC">
        <w:t>实际工时与预计工时的误差总体有改善，个别项目被严重低估。</w:t>
      </w:r>
      <w:r w:rsidRPr="007C60EC">
        <w:cr/>
        <w:t>通过细化用户故事，故事点与预计工时，实际工时的误差有较大减少。</w:t>
      </w:r>
      <w:r w:rsidRPr="007C60EC">
        <w:cr/>
      </w:r>
      <w:r w:rsidRPr="007C60EC">
        <w:cr/>
      </w:r>
    </w:p>
    <w:p w14:paraId="55EE24C8" w14:textId="3EB6A655" w:rsidR="0005205F" w:rsidRDefault="0005205F" w:rsidP="0005205F">
      <w:pPr>
        <w:pStyle w:val="3"/>
      </w:pPr>
      <w:r>
        <w:rPr>
          <w:rFonts w:hint="eastAsia"/>
        </w:rPr>
        <w:lastRenderedPageBreak/>
        <w:t>3</w:t>
      </w:r>
      <w:r>
        <w:t>.</w:t>
      </w:r>
      <w:r w:rsidR="00E401C0">
        <w:t>3</w:t>
      </w:r>
      <w:r>
        <w:t xml:space="preserve"> </w:t>
      </w:r>
      <w:r>
        <w:rPr>
          <w:rFonts w:hint="eastAsia"/>
        </w:rPr>
        <w:t>团队</w:t>
      </w:r>
      <w:r w:rsidR="00775A14">
        <w:rPr>
          <w:rFonts w:hint="eastAsia"/>
        </w:rPr>
        <w:t>心情</w:t>
      </w:r>
      <w:r>
        <w:rPr>
          <w:rFonts w:hint="eastAsia"/>
        </w:rPr>
        <w:t>图分析</w:t>
      </w:r>
    </w:p>
    <w:p w14:paraId="2C060285" w14:textId="65812CCF" w:rsidR="0005205F" w:rsidRPr="00775A14" w:rsidRDefault="0005205F" w:rsidP="00BB0999">
      <w:pPr>
        <w:spacing w:line="288" w:lineRule="auto"/>
        <w:ind w:firstLineChars="202" w:firstLine="424"/>
      </w:pPr>
      <w:r w:rsidRPr="00775A14">
        <w:rPr>
          <w:rFonts w:hint="eastAsia"/>
        </w:rPr>
        <w:t>给出团队的心情图，</w:t>
      </w:r>
      <w:r w:rsidRPr="00775A14">
        <w:t>通过心情图说明团队心情</w:t>
      </w:r>
      <w:r w:rsidR="00775A14" w:rsidRPr="00775A14">
        <w:rPr>
          <w:rFonts w:hint="eastAsia"/>
        </w:rPr>
        <w:t>变化</w:t>
      </w:r>
      <w:r w:rsidRPr="00775A14">
        <w:t>曲线</w:t>
      </w:r>
      <w:r w:rsidR="00775A14" w:rsidRPr="00775A14">
        <w:rPr>
          <w:rFonts w:hint="eastAsia"/>
        </w:rPr>
        <w:t>，并说明为保持团队的良好状态你们做了哪些努力。</w:t>
      </w:r>
    </w:p>
    <w:p w14:paraId="7D9B7770" w14:textId="12C8FBAE" w:rsidR="0005205F" w:rsidRDefault="006E0A59" w:rsidP="00BB0999">
      <w:pPr>
        <w:spacing w:line="288" w:lineRule="auto"/>
        <w:ind w:firstLineChars="202" w:firstLine="424"/>
        <w:rPr>
          <w:sz w:val="24"/>
          <w:szCs w:val="24"/>
        </w:rPr>
      </w:pPr>
      <w:r>
        <w:rPr>
          <w:noProof/>
        </w:rPr>
        <w:drawing>
          <wp:inline distT="0" distB="0" distL="0" distR="0" wp14:anchorId="367FE021" wp14:editId="312B172B">
            <wp:extent cx="5274310" cy="1546225"/>
            <wp:effectExtent l="0" t="0" r="2540" b="0"/>
            <wp:docPr id="9" name="图片 2" descr="情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情绪图"/>
                    <pic:cNvPicPr>
                      <a:picLocks noChangeAspect="1"/>
                    </pic:cNvPicPr>
                  </pic:nvPicPr>
                  <pic:blipFill>
                    <a:blip r:embed="rId25"/>
                    <a:stretch>
                      <a:fillRect/>
                    </a:stretch>
                  </pic:blipFill>
                  <pic:spPr>
                    <a:xfrm>
                      <a:off x="0" y="0"/>
                      <a:ext cx="5274310" cy="1546225"/>
                    </a:xfrm>
                    <a:prstGeom prst="rect">
                      <a:avLst/>
                    </a:prstGeom>
                  </pic:spPr>
                </pic:pic>
              </a:graphicData>
            </a:graphic>
          </wp:inline>
        </w:drawing>
      </w:r>
    </w:p>
    <w:p w14:paraId="436BF11E" w14:textId="14FE61F4" w:rsidR="006E0A59" w:rsidRPr="006E0A59" w:rsidRDefault="006E0A59" w:rsidP="00BB0999">
      <w:pPr>
        <w:spacing w:line="288" w:lineRule="auto"/>
        <w:ind w:firstLineChars="202" w:firstLine="424"/>
        <w:rPr>
          <w:szCs w:val="21"/>
        </w:rPr>
      </w:pPr>
      <w:r w:rsidRPr="006E0A59">
        <w:rPr>
          <w:szCs w:val="21"/>
        </w:rPr>
        <w:t>总体来说团队的心情呈现U型，第一次迭代初期大家情绪明显较为高涨，到第一次迭代的末期，大部分同学的情绪都有一定程度的下跌，第一次迭代后同学们经过短暂的休息，心情有了一定的恢复，第二次投入开发的时候同学们心情也有短暂的下落，但之后大家马上调整恢复了。</w:t>
      </w:r>
      <w:r w:rsidRPr="006E0A59">
        <w:rPr>
          <w:szCs w:val="21"/>
        </w:rPr>
        <w:cr/>
      </w:r>
    </w:p>
    <w:p w14:paraId="5041FCB2" w14:textId="77777777" w:rsidR="00775A14" w:rsidRPr="00E401C0" w:rsidRDefault="00E401C0" w:rsidP="00E401C0">
      <w:pPr>
        <w:pStyle w:val="3"/>
      </w:pPr>
      <w:r w:rsidRPr="00E401C0">
        <w:rPr>
          <w:rFonts w:hint="eastAsia"/>
        </w:rPr>
        <w:t>3</w:t>
      </w:r>
      <w:r w:rsidRPr="00E401C0">
        <w:t>.4</w:t>
      </w:r>
      <w:r>
        <w:t xml:space="preserve"> </w:t>
      </w:r>
      <w:r w:rsidRPr="00E401C0">
        <w:t>回顾团队的实践情况</w:t>
      </w:r>
    </w:p>
    <w:p w14:paraId="0E881FFE" w14:textId="77777777" w:rsidR="00BB0999" w:rsidRDefault="00BB0999" w:rsidP="00E401C0">
      <w:pPr>
        <w:spacing w:line="360" w:lineRule="auto"/>
        <w:ind w:left="426" w:firstLine="142"/>
        <w:rPr>
          <w:color w:val="FF0000"/>
        </w:rPr>
      </w:pPr>
      <w:r w:rsidRPr="00E401C0">
        <w:rPr>
          <w:sz w:val="24"/>
          <w:szCs w:val="24"/>
        </w:rPr>
        <w:t>由高到低依次列出</w:t>
      </w:r>
      <w:r w:rsidRPr="007D02F9">
        <w:t>：</w:t>
      </w:r>
    </w:p>
    <w:p w14:paraId="17401942" w14:textId="77777777" w:rsidR="00BB0999" w:rsidRPr="006D785F" w:rsidRDefault="00BB0999" w:rsidP="00E401C0">
      <w:pPr>
        <w:spacing w:line="360" w:lineRule="auto"/>
        <w:ind w:left="284" w:firstLine="142"/>
      </w:pPr>
      <w:r w:rsidRPr="006D785F">
        <w:t xml:space="preserve"> </w:t>
      </w:r>
      <w:r w:rsidRPr="006D785F">
        <w:rPr>
          <w:rFonts w:ascii="Wingdings" w:eastAsia="Wingdings" w:hAnsi="Wingdings" w:cs="Wingdings"/>
        </w:rPr>
        <w:t></w:t>
      </w:r>
      <w:r w:rsidRPr="006D785F">
        <w:rPr>
          <w:rFonts w:ascii="Wingdings" w:eastAsia="Wingdings" w:hAnsi="Wingdings" w:cs="Wingdings"/>
        </w:rPr>
        <w:t></w:t>
      </w:r>
      <w:r w:rsidRPr="006D785F">
        <w:t xml:space="preserve">用 3 个关键词描述团队特征 </w:t>
      </w:r>
    </w:p>
    <w:p w14:paraId="1115C57B" w14:textId="77777777" w:rsidR="00BB0999" w:rsidRPr="006D785F" w:rsidRDefault="00BB0999" w:rsidP="00E401C0">
      <w:pPr>
        <w:spacing w:line="360" w:lineRule="auto"/>
        <w:ind w:left="426" w:firstLine="142"/>
      </w:pPr>
      <w:r w:rsidRPr="006D785F">
        <w:rPr>
          <w:rFonts w:ascii="Wingdings" w:eastAsia="Wingdings" w:hAnsi="Wingdings" w:cs="Wingdings"/>
        </w:rPr>
        <w:t></w:t>
      </w:r>
      <w:r w:rsidRPr="006D785F">
        <w:rPr>
          <w:rFonts w:ascii="Wingdings" w:eastAsia="Wingdings" w:hAnsi="Wingdings" w:cs="Wingdings"/>
        </w:rPr>
        <w:t></w:t>
      </w:r>
      <w:r w:rsidRPr="006D785F">
        <w:t xml:space="preserve">团队中收获最大的三个点 </w:t>
      </w:r>
    </w:p>
    <w:p w14:paraId="0B45C49F" w14:textId="77777777" w:rsidR="00BB0999" w:rsidRPr="006D785F" w:rsidRDefault="00BB0999" w:rsidP="00EC5246">
      <w:pPr>
        <w:spacing w:line="360" w:lineRule="auto"/>
        <w:ind w:left="426" w:firstLine="142"/>
      </w:pPr>
      <w:r w:rsidRPr="006D785F">
        <w:rPr>
          <w:rFonts w:ascii="Wingdings" w:eastAsia="Wingdings" w:hAnsi="Wingdings" w:cs="Wingdings"/>
        </w:rPr>
        <w:t></w:t>
      </w:r>
      <w:r w:rsidRPr="006D785F">
        <w:rPr>
          <w:rFonts w:ascii="Wingdings" w:eastAsia="Wingdings" w:hAnsi="Wingdings" w:cs="Wingdings"/>
        </w:rPr>
        <w:t>团队中需要改进的三个点</w:t>
      </w:r>
      <w:r w:rsidRPr="006D785F">
        <w:t xml:space="preserve"> </w:t>
      </w:r>
    </w:p>
    <w:p w14:paraId="0E94BF70" w14:textId="77777777" w:rsidR="00BB0999" w:rsidRPr="006D785F" w:rsidRDefault="00BB0999" w:rsidP="00E401C0">
      <w:pPr>
        <w:spacing w:line="360" w:lineRule="auto"/>
        <w:ind w:left="426" w:firstLine="142"/>
      </w:pPr>
      <w:r w:rsidRPr="006D785F">
        <w:rPr>
          <w:rFonts w:ascii="Wingdings" w:eastAsia="Wingdings" w:hAnsi="Wingdings" w:cs="Wingdings"/>
        </w:rPr>
        <w:t></w:t>
      </w:r>
      <w:r w:rsidRPr="006D785F">
        <w:rPr>
          <w:rFonts w:ascii="Wingdings" w:eastAsia="Wingdings" w:hAnsi="Wingdings" w:cs="Wingdings"/>
        </w:rPr>
        <w:t>每位团队成员用一到三句话描述本此实践的最大收获点或感触点</w:t>
      </w:r>
    </w:p>
    <w:p w14:paraId="7B80DD96" w14:textId="77777777" w:rsidR="00BB0999" w:rsidRPr="006D785F" w:rsidRDefault="00BB0999" w:rsidP="003A236B">
      <w:pPr>
        <w:spacing w:line="360" w:lineRule="auto"/>
        <w:ind w:left="426" w:firstLine="142"/>
      </w:pPr>
      <w:r w:rsidRPr="006D785F">
        <w:rPr>
          <w:rFonts w:ascii="Wingdings" w:eastAsia="Wingdings" w:hAnsi="Wingdings" w:cs="Wingdings"/>
        </w:rPr>
        <w:t></w:t>
      </w:r>
      <w:r w:rsidR="003A236B" w:rsidRPr="006D785F">
        <w:rPr>
          <w:rFonts w:ascii="Wingdings" w:eastAsia="Wingdings" w:hAnsi="Wingdings" w:cs="Wingdings"/>
        </w:rPr>
        <w:t></w:t>
      </w:r>
      <w:r w:rsidRPr="006D785F">
        <w:rPr>
          <w:rFonts w:ascii="Wingdings" w:eastAsia="Wingdings" w:hAnsi="Wingdings" w:cs="Wingdings"/>
        </w:rPr>
        <w:t>能体现团队氛围的实践过程照片</w:t>
      </w:r>
      <w:r w:rsidRPr="006D785F">
        <w:t>（如站会、结对编程、队员研讨等）</w:t>
      </w:r>
      <w:r w:rsidRPr="006D785F">
        <w:rPr>
          <w:rFonts w:hint="eastAsia"/>
        </w:rPr>
        <w:t xml:space="preserve"> </w:t>
      </w:r>
    </w:p>
    <w:p w14:paraId="41A7A698" w14:textId="77777777" w:rsidR="006E0A59" w:rsidRDefault="006E0A59" w:rsidP="006E0A59">
      <w:r w:rsidRPr="006D785F">
        <w:t xml:space="preserve">用 3 </w:t>
      </w:r>
      <w:proofErr w:type="gramStart"/>
      <w:r w:rsidRPr="006D785F">
        <w:t>个</w:t>
      </w:r>
      <w:proofErr w:type="gramEnd"/>
      <w:r w:rsidRPr="006D785F">
        <w:t>关键词描述团队特征</w:t>
      </w:r>
      <w:r>
        <w:rPr>
          <w:rFonts w:hint="eastAsia"/>
        </w:rPr>
        <w:t>：</w:t>
      </w:r>
    </w:p>
    <w:p w14:paraId="57AEE58A" w14:textId="13A9E98C" w:rsidR="006E0A59" w:rsidRDefault="006E0A59" w:rsidP="006E0A59">
      <w:r w:rsidRPr="006E0A59">
        <w:rPr>
          <w:rFonts w:hint="eastAsia"/>
        </w:rPr>
        <w:t>沟通，协作，成长</w:t>
      </w:r>
      <w:r w:rsidRPr="006E0A59">
        <w:cr/>
      </w:r>
    </w:p>
    <w:p w14:paraId="6BA8D48B" w14:textId="44979C3E" w:rsidR="006E0A59" w:rsidRDefault="006E0A59" w:rsidP="006E0A59">
      <w:r w:rsidRPr="006D785F">
        <w:t>团队中收获最大的三个点</w:t>
      </w:r>
      <w:r>
        <w:rPr>
          <w:rFonts w:hint="eastAsia"/>
        </w:rPr>
        <w:t>：</w:t>
      </w:r>
    </w:p>
    <w:p w14:paraId="0751D011" w14:textId="2D6629A0" w:rsidR="006E0A59" w:rsidRDefault="006E0A59" w:rsidP="006E0A59">
      <w:r w:rsidRPr="006E0A59">
        <w:rPr>
          <w:rFonts w:hint="eastAsia"/>
        </w:rPr>
        <w:t>敏捷的工作方法与纠错能力</w:t>
      </w:r>
      <w:r>
        <w:rPr>
          <w:rFonts w:hint="eastAsia"/>
        </w:rPr>
        <w:t>，</w:t>
      </w:r>
      <w:r w:rsidRPr="006E0A59">
        <w:rPr>
          <w:rFonts w:hint="eastAsia"/>
        </w:rPr>
        <w:t>专业技能的增强</w:t>
      </w:r>
      <w:r>
        <w:rPr>
          <w:rFonts w:hint="eastAsia"/>
        </w:rPr>
        <w:t>，</w:t>
      </w:r>
      <w:r w:rsidRPr="006E0A59">
        <w:rPr>
          <w:rFonts w:hint="eastAsia"/>
        </w:rPr>
        <w:t>团队成员之间的友情和默契</w:t>
      </w:r>
    </w:p>
    <w:p w14:paraId="4357A0FD" w14:textId="77777777" w:rsidR="006E0A59" w:rsidRDefault="006E0A59" w:rsidP="006E0A59"/>
    <w:p w14:paraId="51DCD54A" w14:textId="4B4A7BAB" w:rsidR="006E0A59" w:rsidRDefault="006E0A59" w:rsidP="006E0A59">
      <w:r w:rsidRPr="006D785F">
        <w:rPr>
          <w:rFonts w:ascii="Wingdings" w:eastAsia="Wingdings" w:hAnsi="Wingdings" w:cs="Wingdings"/>
        </w:rPr>
        <w:t>团队中需要改进的三个点</w:t>
      </w:r>
      <w:r>
        <w:rPr>
          <w:rFonts w:asciiTheme="minorEastAsia" w:hAnsiTheme="minorEastAsia" w:cs="Wingdings" w:hint="eastAsia"/>
        </w:rPr>
        <w:t>：</w:t>
      </w:r>
    </w:p>
    <w:p w14:paraId="1FEF6AD3" w14:textId="6E534C30" w:rsidR="006E0A59" w:rsidRPr="006E0A59" w:rsidRDefault="006E0A59" w:rsidP="006E0A59">
      <w:r w:rsidRPr="006E0A59">
        <w:rPr>
          <w:rFonts w:hint="eastAsia"/>
        </w:rPr>
        <w:t>各次会议中成员发言时间不平均</w:t>
      </w:r>
      <w:r>
        <w:rPr>
          <w:rFonts w:hint="eastAsia"/>
        </w:rPr>
        <w:t>，</w:t>
      </w:r>
      <w:r w:rsidRPr="006E0A59">
        <w:rPr>
          <w:rFonts w:hint="eastAsia"/>
        </w:rPr>
        <w:t>重实干而轻沟通</w:t>
      </w:r>
      <w:r>
        <w:rPr>
          <w:rFonts w:hint="eastAsia"/>
        </w:rPr>
        <w:t>，</w:t>
      </w:r>
      <w:r w:rsidRPr="006E0A59">
        <w:rPr>
          <w:rFonts w:hint="eastAsia"/>
        </w:rPr>
        <w:t>前期规划不到位</w:t>
      </w:r>
      <w:r w:rsidRPr="006E0A59">
        <w:cr/>
      </w:r>
    </w:p>
    <w:p w14:paraId="3EE1EC8E" w14:textId="77777777" w:rsidR="006E0A59" w:rsidRPr="006D785F" w:rsidRDefault="006E0A59" w:rsidP="006E0A59">
      <w:pPr>
        <w:spacing w:line="360" w:lineRule="auto"/>
      </w:pPr>
      <w:r w:rsidRPr="006D785F">
        <w:rPr>
          <w:rFonts w:ascii="Wingdings" w:eastAsia="Wingdings" w:hAnsi="Wingdings" w:cs="Wingdings"/>
        </w:rPr>
        <w:t>每位团队成员用一到三句话描述本</w:t>
      </w:r>
      <w:proofErr w:type="gramStart"/>
      <w:r w:rsidRPr="006D785F">
        <w:rPr>
          <w:rFonts w:ascii="Wingdings" w:eastAsia="Wingdings" w:hAnsi="Wingdings" w:cs="Wingdings"/>
        </w:rPr>
        <w:t>此实践</w:t>
      </w:r>
      <w:proofErr w:type="gramEnd"/>
      <w:r w:rsidRPr="006D785F">
        <w:rPr>
          <w:rFonts w:ascii="Wingdings" w:eastAsia="Wingdings" w:hAnsi="Wingdings" w:cs="Wingdings"/>
        </w:rPr>
        <w:t>的最大收获点或感触点</w:t>
      </w:r>
      <w:r>
        <w:rPr>
          <w:rFonts w:asciiTheme="minorEastAsia" w:hAnsiTheme="minorEastAsia" w:cs="Wingdings" w:hint="eastAsia"/>
        </w:rPr>
        <w:t>：</w:t>
      </w:r>
    </w:p>
    <w:p w14:paraId="1E481247" w14:textId="007E30EE" w:rsidR="006E0A59" w:rsidRDefault="006E0A59" w:rsidP="006E0A59">
      <w:pPr>
        <w:jc w:val="left"/>
      </w:pPr>
      <w:r w:rsidRPr="006E0A59">
        <w:t>杨卓熹</w:t>
      </w:r>
      <w:r>
        <w:rPr>
          <w:rFonts w:hint="eastAsia"/>
        </w:rPr>
        <w:t>：</w:t>
      </w:r>
      <w:r w:rsidRPr="006E0A59">
        <w:rPr>
          <w:rFonts w:hint="eastAsia"/>
        </w:rPr>
        <w:t>对于项目交付而言，良好的沟通和优秀的过程管理和专业技术的使用同样重要。</w:t>
      </w:r>
      <w:r w:rsidRPr="006E0A59">
        <w:cr/>
      </w:r>
      <w:r w:rsidR="005C136B" w:rsidRPr="005C136B">
        <w:rPr>
          <w:rFonts w:hint="eastAsia"/>
        </w:rPr>
        <w:lastRenderedPageBreak/>
        <w:t>倪东升</w:t>
      </w:r>
      <w:r w:rsidR="005C136B">
        <w:rPr>
          <w:rFonts w:hint="eastAsia"/>
        </w:rPr>
        <w:t>：</w:t>
      </w:r>
      <w:r>
        <w:t xml:space="preserve"> </w:t>
      </w:r>
      <w:r w:rsidR="005C136B" w:rsidRPr="005C136B">
        <w:rPr>
          <w:rFonts w:hint="eastAsia"/>
        </w:rPr>
        <w:t>本次开发与之前几次最大的不同在于对</w:t>
      </w:r>
      <w:proofErr w:type="spellStart"/>
      <w:r w:rsidR="005C136B" w:rsidRPr="005C136B">
        <w:t>ba</w:t>
      </w:r>
      <w:proofErr w:type="spellEnd"/>
      <w:r w:rsidR="005C136B" w:rsidRPr="005C136B">
        <w:t>的要求更高了，因为这一次我们需要直接和用户沟通，加上这次开发任务重，时间短。想要较好的完成这次开发任务，需要一个能力强大的</w:t>
      </w:r>
      <w:proofErr w:type="spellStart"/>
      <w:r w:rsidR="005C136B" w:rsidRPr="005C136B">
        <w:t>ba</w:t>
      </w:r>
      <w:proofErr w:type="spellEnd"/>
      <w:r w:rsidR="005C136B" w:rsidRPr="005C136B">
        <w:t>确定用户的需求并规划好整组的开发流程。</w:t>
      </w:r>
    </w:p>
    <w:p w14:paraId="4DD8F653" w14:textId="720E7717" w:rsidR="006E0A59" w:rsidRDefault="005C136B" w:rsidP="006E0A59">
      <w:r w:rsidRPr="005C136B">
        <w:rPr>
          <w:rFonts w:hint="eastAsia"/>
        </w:rPr>
        <w:t>梁皓涵</w:t>
      </w:r>
      <w:r>
        <w:rPr>
          <w:rFonts w:hint="eastAsia"/>
        </w:rPr>
        <w:t>：</w:t>
      </w:r>
      <w:r w:rsidRPr="005C136B">
        <w:rPr>
          <w:rFonts w:hint="eastAsia"/>
        </w:rPr>
        <w:t>最大收获点：对于前端组件之间的</w:t>
      </w:r>
      <w:proofErr w:type="gramStart"/>
      <w:r w:rsidRPr="005C136B">
        <w:rPr>
          <w:rFonts w:hint="eastAsia"/>
        </w:rPr>
        <w:t>传参有了</w:t>
      </w:r>
      <w:proofErr w:type="gramEnd"/>
      <w:r w:rsidRPr="005C136B">
        <w:rPr>
          <w:rFonts w:hint="eastAsia"/>
        </w:rPr>
        <w:t>更深层次的了解，首次使用</w:t>
      </w:r>
      <w:proofErr w:type="spellStart"/>
      <w:r w:rsidRPr="005C136B">
        <w:t>echarts</w:t>
      </w:r>
      <w:proofErr w:type="spellEnd"/>
      <w:r w:rsidRPr="005C136B">
        <w:t>并且在绘制火车和航线图的时候，花了三天多的时间理解了实现逻辑并复现出来。最大的感触：界面风格的一致性很重要，理解用户的需求更重要，用户想要的功能才是最重要的功能。</w:t>
      </w:r>
    </w:p>
    <w:p w14:paraId="7152AC50" w14:textId="105A69B8" w:rsidR="005C136B" w:rsidRDefault="005C136B" w:rsidP="006E0A59">
      <w:r w:rsidRPr="005C136B">
        <w:rPr>
          <w:rFonts w:hint="eastAsia"/>
        </w:rPr>
        <w:t>王淞</w:t>
      </w:r>
      <w:r>
        <w:rPr>
          <w:rFonts w:hint="eastAsia"/>
        </w:rPr>
        <w:t>：</w:t>
      </w:r>
      <w:r w:rsidRPr="005C136B">
        <w:t>原型设计十分重要。从开发的角度，原型设计可以少走弯路，提高效率；从用户的角度页面美观和功能齐全同样重要。</w:t>
      </w:r>
      <w:r w:rsidRPr="005C136B">
        <w:cr/>
      </w:r>
      <w:r>
        <w:rPr>
          <w:rFonts w:hint="eastAsia"/>
        </w:rPr>
        <w:t>严晨：</w:t>
      </w:r>
      <w:r w:rsidRPr="005C136B">
        <w:rPr>
          <w:rFonts w:hint="eastAsia"/>
        </w:rPr>
        <w:t>任务较小的相同模块由同一成员或少数成员协调完成，否则应当确定模块编写标准。</w:t>
      </w:r>
      <w:r w:rsidRPr="005C136B">
        <w:cr/>
      </w:r>
      <w:r>
        <w:rPr>
          <w:rFonts w:hint="eastAsia"/>
        </w:rPr>
        <w:t>查可能：</w:t>
      </w:r>
      <w:r w:rsidRPr="005C136B">
        <w:t>1.与客户沟通比</w:t>
      </w:r>
      <w:proofErr w:type="gramStart"/>
      <w:r w:rsidRPr="005C136B">
        <w:t>看需求</w:t>
      </w:r>
      <w:proofErr w:type="gramEnd"/>
      <w:r w:rsidRPr="005C136B">
        <w:t>文档更直接 2.</w:t>
      </w:r>
      <w:proofErr w:type="gramStart"/>
      <w:r w:rsidRPr="005C136B">
        <w:t>每日站</w:t>
      </w:r>
      <w:proofErr w:type="gramEnd"/>
      <w:r w:rsidRPr="005C136B">
        <w:t>会意义很大，总结前一天计划今天，目标清晰，弥补不足.3.信任团队，及时交流，遇到问题队员之间互帮互助。</w:t>
      </w:r>
      <w:r w:rsidRPr="005C136B">
        <w:cr/>
      </w:r>
      <w:r>
        <w:rPr>
          <w:rFonts w:hint="eastAsia"/>
        </w:rPr>
        <w:t>廉皓然：</w:t>
      </w:r>
      <w:r w:rsidRPr="005C136B">
        <w:rPr>
          <w:rFonts w:hint="eastAsia"/>
        </w:rPr>
        <w:t>我们做到了竭尽全力，拥抱变化，快速响应。与助教和老师勤沟通，最后的交付版凝结了我们奋斗的结晶。</w:t>
      </w:r>
      <w:r w:rsidRPr="005C136B">
        <w:cr/>
      </w:r>
      <w:r>
        <w:rPr>
          <w:rFonts w:hint="eastAsia"/>
        </w:rPr>
        <w:t>陈新钰：</w:t>
      </w:r>
      <w:r w:rsidRPr="005C136B">
        <w:rPr>
          <w:rFonts w:hint="eastAsia"/>
        </w:rPr>
        <w:t>在敏捷过程中时刻记得交流：</w:t>
      </w:r>
      <w:r w:rsidRPr="005C136B">
        <w:t>PO与用户之间的交流、PO与开发团队之间的交流与团队成员开发过程中的交流。</w:t>
      </w:r>
    </w:p>
    <w:p w14:paraId="29D967F2" w14:textId="0125E9EB" w:rsidR="005C136B" w:rsidRDefault="005C136B" w:rsidP="006E0A59">
      <w:r>
        <w:rPr>
          <w:rFonts w:hint="eastAsia"/>
        </w:rPr>
        <w:t>王立芃：</w:t>
      </w:r>
      <w:r w:rsidRPr="005C136B">
        <w:rPr>
          <w:rFonts w:hint="eastAsia"/>
        </w:rPr>
        <w:t>通过本次小学期的实践，我对于敏捷中的一些诸如用户故事的攥写、需求的选择、看板的使用、</w:t>
      </w:r>
      <w:proofErr w:type="gramStart"/>
      <w:r w:rsidRPr="005C136B">
        <w:rPr>
          <w:rFonts w:hint="eastAsia"/>
        </w:rPr>
        <w:t>每日站</w:t>
      </w:r>
      <w:proofErr w:type="gramEnd"/>
      <w:r w:rsidRPr="005C136B">
        <w:rPr>
          <w:rFonts w:hint="eastAsia"/>
        </w:rPr>
        <w:t>会的作用、迭代的意义，以及开发团队之间的合作，</w:t>
      </w:r>
      <w:proofErr w:type="spellStart"/>
      <w:r w:rsidRPr="005C136B">
        <w:t>Devops</w:t>
      </w:r>
      <w:proofErr w:type="spellEnd"/>
      <w:r w:rsidRPr="005C136B">
        <w:t>的开发模式等等有了更加切实的理解。同时，通过和组</w:t>
      </w:r>
      <w:proofErr w:type="gramStart"/>
      <w:r w:rsidRPr="005C136B">
        <w:t>间队员</w:t>
      </w:r>
      <w:proofErr w:type="gramEnd"/>
      <w:r w:rsidRPr="005C136B">
        <w:t>的合作，我也明确了敏捷开发中各个角色的功能和意义，了解了良好合作的实现方式。总之，通过这十几天的学习和讲座，我再一次全面熟悉了敏捷开发的流程。</w:t>
      </w:r>
    </w:p>
    <w:p w14:paraId="460A5024" w14:textId="6FD15C90" w:rsidR="006E0A59" w:rsidRPr="006E0A59" w:rsidRDefault="006E0A59" w:rsidP="006E0A59">
      <w:r w:rsidRPr="006D785F">
        <w:rPr>
          <w:rFonts w:ascii="Wingdings" w:eastAsia="Wingdings" w:hAnsi="Wingdings" w:cs="Wingdings"/>
        </w:rPr>
        <w:t>能体现团队氛围的实践过程照片</w:t>
      </w:r>
      <w:r w:rsidRPr="006D785F">
        <w:t>（如站会、结对编程、队员研讨等）</w:t>
      </w:r>
      <w:r>
        <w:rPr>
          <w:rFonts w:hint="eastAsia"/>
        </w:rPr>
        <w:t>：</w:t>
      </w:r>
    </w:p>
    <w:p w14:paraId="19C1C2A6" w14:textId="436FBB9C" w:rsidR="00BB0999" w:rsidRDefault="00EB607A" w:rsidP="00EB607A">
      <w:pPr>
        <w:spacing w:line="288" w:lineRule="auto"/>
        <w:ind w:firstLineChars="202" w:firstLine="424"/>
        <w:jc w:val="center"/>
        <w:rPr>
          <w:noProof/>
        </w:rPr>
      </w:pPr>
      <w:r>
        <w:rPr>
          <w:noProof/>
        </w:rPr>
        <w:drawing>
          <wp:inline distT="0" distB="0" distL="0" distR="0" wp14:anchorId="1D77FAC2" wp14:editId="1EDB9D6D">
            <wp:extent cx="2179127" cy="1634345"/>
            <wp:effectExtent l="0" t="0" r="0" b="44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6"/>
                    <a:stretch>
                      <a:fillRect/>
                    </a:stretch>
                  </pic:blipFill>
                  <pic:spPr>
                    <a:xfrm>
                      <a:off x="0" y="0"/>
                      <a:ext cx="2179127" cy="1634345"/>
                    </a:xfrm>
                    <a:prstGeom prst="rect">
                      <a:avLst/>
                    </a:prstGeom>
                  </pic:spPr>
                </pic:pic>
              </a:graphicData>
            </a:graphic>
          </wp:inline>
        </w:drawing>
      </w:r>
    </w:p>
    <w:p w14:paraId="1E0CB22C" w14:textId="49C2F9E3" w:rsidR="00EB607A" w:rsidRDefault="00EB607A" w:rsidP="00EB607A">
      <w:pPr>
        <w:spacing w:line="288" w:lineRule="auto"/>
        <w:ind w:firstLineChars="202" w:firstLine="424"/>
        <w:jc w:val="center"/>
        <w:rPr>
          <w:noProof/>
        </w:rPr>
      </w:pPr>
      <w:r>
        <w:rPr>
          <w:noProof/>
        </w:rPr>
        <w:t>“</w:t>
      </w:r>
      <w:r>
        <w:rPr>
          <w:rFonts w:hint="eastAsia"/>
          <w:noProof/>
        </w:rPr>
        <w:t>四人</w:t>
      </w:r>
      <w:r>
        <w:rPr>
          <w:noProof/>
        </w:rPr>
        <w:t>”</w:t>
      </w:r>
      <w:r>
        <w:rPr>
          <w:rFonts w:hint="eastAsia"/>
          <w:noProof/>
        </w:rPr>
        <w:t>编程</w:t>
      </w:r>
    </w:p>
    <w:p w14:paraId="57F95028" w14:textId="77777777" w:rsidR="00EB607A" w:rsidRDefault="00EB607A" w:rsidP="00EB607A">
      <w:pPr>
        <w:spacing w:line="288" w:lineRule="auto"/>
        <w:ind w:firstLineChars="202" w:firstLine="424"/>
        <w:jc w:val="center"/>
        <w:rPr>
          <w:noProof/>
        </w:rPr>
      </w:pPr>
    </w:p>
    <w:p w14:paraId="133FE612" w14:textId="34D74CE3" w:rsidR="00EB607A" w:rsidRDefault="00EB607A" w:rsidP="00EB607A">
      <w:pPr>
        <w:spacing w:line="288" w:lineRule="auto"/>
        <w:ind w:firstLineChars="202" w:firstLine="424"/>
        <w:jc w:val="center"/>
        <w:rPr>
          <w:noProof/>
        </w:rPr>
      </w:pPr>
      <w:r>
        <w:rPr>
          <w:noProof/>
        </w:rPr>
        <w:lastRenderedPageBreak/>
        <w:drawing>
          <wp:inline distT="0" distB="0" distL="0" distR="0" wp14:anchorId="067728B5" wp14:editId="24614AF9">
            <wp:extent cx="3600400" cy="2664296"/>
            <wp:effectExtent l="0" t="0" r="635"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7" cstate="print">
                      <a:extLst>
                        <a:ext uri="{28A0092B-C50C-407E-A947-70E740481C1C}">
                          <a14:useLocalDpi xmlns:a14="http://schemas.microsoft.com/office/drawing/2010/main" val="0"/>
                        </a:ext>
                      </a:extLst>
                    </a:blip>
                    <a:srcRect r="15254" b="16384"/>
                    <a:stretch>
                      <a:fillRect/>
                    </a:stretch>
                  </pic:blipFill>
                  <pic:spPr>
                    <a:xfrm>
                      <a:off x="0" y="0"/>
                      <a:ext cx="3600400" cy="2664296"/>
                    </a:xfrm>
                    <a:prstGeom prst="rect">
                      <a:avLst/>
                    </a:prstGeom>
                  </pic:spPr>
                </pic:pic>
              </a:graphicData>
            </a:graphic>
          </wp:inline>
        </w:drawing>
      </w:r>
    </w:p>
    <w:p w14:paraId="692935C5" w14:textId="15874502" w:rsidR="00EB607A" w:rsidRDefault="00EB607A" w:rsidP="00EB607A">
      <w:pPr>
        <w:spacing w:line="288" w:lineRule="auto"/>
        <w:ind w:firstLineChars="202" w:firstLine="424"/>
        <w:jc w:val="center"/>
        <w:rPr>
          <w:noProof/>
        </w:rPr>
      </w:pPr>
      <w:r>
        <w:rPr>
          <w:rFonts w:hint="eastAsia"/>
          <w:noProof/>
        </w:rPr>
        <w:t>欢乐的开发氛围</w:t>
      </w:r>
    </w:p>
    <w:p w14:paraId="016F2570" w14:textId="77777777" w:rsidR="00EB607A" w:rsidRDefault="00EB607A" w:rsidP="00EB607A">
      <w:pPr>
        <w:spacing w:line="288" w:lineRule="auto"/>
        <w:ind w:firstLineChars="202" w:firstLine="424"/>
        <w:jc w:val="center"/>
        <w:rPr>
          <w:noProof/>
        </w:rPr>
      </w:pPr>
    </w:p>
    <w:p w14:paraId="436479AE" w14:textId="3773D576" w:rsidR="00EB607A" w:rsidRDefault="00EB607A" w:rsidP="00EB607A">
      <w:pPr>
        <w:spacing w:line="288" w:lineRule="auto"/>
        <w:ind w:firstLineChars="202" w:firstLine="424"/>
        <w:jc w:val="center"/>
        <w:rPr>
          <w:noProof/>
        </w:rPr>
      </w:pPr>
      <w:r>
        <w:rPr>
          <w:noProof/>
        </w:rPr>
        <w:drawing>
          <wp:inline distT="0" distB="0" distL="0" distR="0" wp14:anchorId="31FB754A" wp14:editId="16CF5507">
            <wp:extent cx="2744245" cy="2058184"/>
            <wp:effectExtent l="0" t="0" r="0"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8"/>
                    <a:stretch>
                      <a:fillRect/>
                    </a:stretch>
                  </pic:blipFill>
                  <pic:spPr>
                    <a:xfrm>
                      <a:off x="0" y="0"/>
                      <a:ext cx="2744245" cy="2058184"/>
                    </a:xfrm>
                    <a:prstGeom prst="rect">
                      <a:avLst/>
                    </a:prstGeom>
                  </pic:spPr>
                </pic:pic>
              </a:graphicData>
            </a:graphic>
          </wp:inline>
        </w:drawing>
      </w:r>
    </w:p>
    <w:p w14:paraId="3B21D3DD" w14:textId="71D0D7A5" w:rsidR="00EB607A" w:rsidRPr="00EB607A" w:rsidRDefault="00EB607A" w:rsidP="00EB607A">
      <w:pPr>
        <w:spacing w:line="288" w:lineRule="auto"/>
        <w:ind w:firstLineChars="202" w:firstLine="424"/>
        <w:jc w:val="center"/>
        <w:rPr>
          <w:noProof/>
        </w:rPr>
      </w:pPr>
      <w:r>
        <w:rPr>
          <w:rFonts w:hint="eastAsia"/>
          <w:noProof/>
        </w:rPr>
        <w:t>交付的前夜</w:t>
      </w:r>
    </w:p>
    <w:p w14:paraId="39551739" w14:textId="7748301F" w:rsidR="007D02F9" w:rsidRDefault="007D02F9" w:rsidP="007D02F9">
      <w:pPr>
        <w:spacing w:line="264" w:lineRule="auto"/>
        <w:ind w:left="319" w:hangingChars="152" w:hanging="319"/>
        <w:rPr>
          <w:rFonts w:ascii="微软雅黑" w:eastAsia="微软雅黑" w:hAnsi="微软雅黑"/>
          <w:color w:val="FF0000"/>
          <w:szCs w:val="21"/>
        </w:rPr>
      </w:pPr>
      <w:r w:rsidRPr="00666D53">
        <w:rPr>
          <w:rFonts w:ascii="微软雅黑" w:eastAsia="微软雅黑" w:hAnsi="微软雅黑"/>
          <w:color w:val="FF0000"/>
          <w:szCs w:val="21"/>
        </w:rPr>
        <w:t>注</w:t>
      </w:r>
      <w:r w:rsidRPr="00666D53">
        <w:rPr>
          <w:rFonts w:ascii="微软雅黑" w:eastAsia="微软雅黑" w:hAnsi="微软雅黑" w:hint="eastAsia"/>
          <w:color w:val="FF0000"/>
          <w:szCs w:val="21"/>
        </w:rPr>
        <w:t>：</w:t>
      </w:r>
      <w:r w:rsidRPr="00666D53">
        <w:rPr>
          <w:rFonts w:ascii="微软雅黑" w:eastAsia="微软雅黑" w:hAnsi="微软雅黑"/>
          <w:color w:val="FF0000"/>
          <w:szCs w:val="21"/>
        </w:rPr>
        <w:t>以上是各组必须覆盖内容</w:t>
      </w:r>
      <w:r w:rsidRPr="00666D53">
        <w:rPr>
          <w:rFonts w:ascii="微软雅黑" w:eastAsia="微软雅黑" w:hAnsi="微软雅黑" w:hint="eastAsia"/>
          <w:color w:val="FF0000"/>
          <w:szCs w:val="21"/>
        </w:rPr>
        <w:t>，</w:t>
      </w:r>
      <w:r w:rsidRPr="00666D53">
        <w:rPr>
          <w:rFonts w:ascii="微软雅黑" w:eastAsia="微软雅黑" w:hAnsi="微软雅黑"/>
          <w:color w:val="FF0000"/>
          <w:szCs w:val="21"/>
        </w:rPr>
        <w:t>各组可以根据需要增加想分享的内容</w:t>
      </w:r>
      <w:r w:rsidRPr="00666D53">
        <w:rPr>
          <w:rFonts w:ascii="微软雅黑" w:eastAsia="微软雅黑" w:hAnsi="微软雅黑" w:hint="eastAsia"/>
          <w:color w:val="FF0000"/>
          <w:szCs w:val="21"/>
        </w:rPr>
        <w:t>。</w:t>
      </w:r>
    </w:p>
    <w:p w14:paraId="6C2F4082" w14:textId="38CCFE4C" w:rsidR="00C80812" w:rsidRDefault="00C80812" w:rsidP="00C80812">
      <w:pPr>
        <w:spacing w:line="264" w:lineRule="auto"/>
        <w:ind w:left="319" w:hangingChars="152" w:hanging="319"/>
        <w:jc w:val="center"/>
        <w:rPr>
          <w:rFonts w:ascii="微软雅黑" w:eastAsia="微软雅黑" w:hAnsi="微软雅黑"/>
          <w:color w:val="FF0000"/>
          <w:szCs w:val="21"/>
        </w:rPr>
      </w:pPr>
      <w:r w:rsidRPr="00C80812">
        <w:rPr>
          <w:rFonts w:ascii="微软雅黑" w:eastAsia="微软雅黑" w:hAnsi="微软雅黑"/>
          <w:noProof/>
          <w:color w:val="FF0000"/>
          <w:szCs w:val="21"/>
        </w:rPr>
        <w:drawing>
          <wp:inline distT="0" distB="0" distL="0" distR="0" wp14:anchorId="0659DEDE" wp14:editId="5A98F3C7">
            <wp:extent cx="3123949" cy="2343150"/>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8898" cy="2354363"/>
                    </a:xfrm>
                    <a:prstGeom prst="rect">
                      <a:avLst/>
                    </a:prstGeom>
                    <a:noFill/>
                    <a:ln>
                      <a:noFill/>
                    </a:ln>
                  </pic:spPr>
                </pic:pic>
              </a:graphicData>
            </a:graphic>
          </wp:inline>
        </w:drawing>
      </w:r>
    </w:p>
    <w:p w14:paraId="2B447DC1" w14:textId="7AFA989A" w:rsidR="00C80812" w:rsidRPr="00666D53" w:rsidRDefault="00C80812" w:rsidP="00C80812">
      <w:pPr>
        <w:spacing w:line="264" w:lineRule="auto"/>
        <w:ind w:left="319" w:hangingChars="152" w:hanging="319"/>
        <w:jc w:val="center"/>
        <w:rPr>
          <w:rFonts w:ascii="微软雅黑" w:eastAsia="微软雅黑" w:hAnsi="微软雅黑" w:hint="eastAsia"/>
          <w:color w:val="FF0000"/>
          <w:szCs w:val="21"/>
        </w:rPr>
      </w:pPr>
      <w:r w:rsidRPr="00C80812">
        <w:rPr>
          <w:rFonts w:ascii="微软雅黑" w:eastAsia="微软雅黑" w:hAnsi="微软雅黑"/>
          <w:noProof/>
          <w:color w:val="FF0000"/>
          <w:szCs w:val="21"/>
        </w:rPr>
        <w:lastRenderedPageBreak/>
        <w:drawing>
          <wp:inline distT="0" distB="0" distL="0" distR="0" wp14:anchorId="5F2E8E04" wp14:editId="1DA89A7C">
            <wp:extent cx="5055177" cy="71208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9906" cy="714157"/>
                    </a:xfrm>
                    <a:prstGeom prst="rect">
                      <a:avLst/>
                    </a:prstGeom>
                    <a:noFill/>
                    <a:ln>
                      <a:noFill/>
                    </a:ln>
                  </pic:spPr>
                </pic:pic>
              </a:graphicData>
            </a:graphic>
          </wp:inline>
        </w:drawing>
      </w:r>
    </w:p>
    <w:sectPr w:rsidR="00C80812" w:rsidRPr="00666D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F3423"/>
    <w:multiLevelType w:val="multilevel"/>
    <w:tmpl w:val="A816CA5A"/>
    <w:lvl w:ilvl="0">
      <w:start w:val="1"/>
      <w:numFmt w:val="decimal"/>
      <w:lvlText w:val="%1."/>
      <w:lvlJc w:val="left"/>
      <w:pPr>
        <w:ind w:left="360" w:hanging="360"/>
      </w:pPr>
      <w:rPr>
        <w:rFonts w:ascii="宋体" w:eastAsia="宋体" w:hAnsi="宋体" w:hint="eastAsia"/>
      </w:rPr>
    </w:lvl>
    <w:lvl w:ilvl="1">
      <w:start w:val="3"/>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440" w:hanging="144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abstractNum w:abstractNumId="1" w15:restartNumberingAfterBreak="0">
    <w:nsid w:val="2BEC2D3A"/>
    <w:multiLevelType w:val="hybridMultilevel"/>
    <w:tmpl w:val="8DDCBBAC"/>
    <w:lvl w:ilvl="0" w:tplc="2C589B5C">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566DD20">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1EEBC3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A4AE41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19CD32C">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8F4860C">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8E416F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CB08B18">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2AC0078">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2F8118E1"/>
    <w:multiLevelType w:val="multilevel"/>
    <w:tmpl w:val="14FA0728"/>
    <w:lvl w:ilvl="0">
      <w:start w:val="1"/>
      <w:numFmt w:val="decimal"/>
      <w:lvlText w:val="%1."/>
      <w:lvlJc w:val="left"/>
      <w:pPr>
        <w:ind w:left="360" w:hanging="360"/>
      </w:pPr>
      <w:rPr>
        <w:rFonts w:hint="eastAsia"/>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464632AD"/>
    <w:multiLevelType w:val="hybridMultilevel"/>
    <w:tmpl w:val="F83E281C"/>
    <w:lvl w:ilvl="0" w:tplc="B0DEC5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550A5E"/>
    <w:multiLevelType w:val="hybridMultilevel"/>
    <w:tmpl w:val="7A56A594"/>
    <w:lvl w:ilvl="0" w:tplc="A2E6D860">
      <w:start w:val="1"/>
      <w:numFmt w:val="decimal"/>
      <w:lvlText w:val="%1）"/>
      <w:lvlJc w:val="left"/>
      <w:pPr>
        <w:tabs>
          <w:tab w:val="num" w:pos="1331"/>
        </w:tabs>
        <w:ind w:left="1331"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78093D59"/>
    <w:multiLevelType w:val="multilevel"/>
    <w:tmpl w:val="624686DE"/>
    <w:lvl w:ilvl="0">
      <w:start w:val="1"/>
      <w:numFmt w:val="decimal"/>
      <w:lvlText w:val="%1."/>
      <w:lvlJc w:val="left"/>
      <w:pPr>
        <w:ind w:left="360" w:hanging="360"/>
      </w:pPr>
      <w:rPr>
        <w:rFonts w:ascii="宋体" w:eastAsia="宋体" w:hAnsi="宋体" w:hint="eastAsia"/>
      </w:rPr>
    </w:lvl>
    <w:lvl w:ilvl="1">
      <w:start w:val="3"/>
      <w:numFmt w:val="decimal"/>
      <w:isLgl/>
      <w:lvlText w:val="%1.%2"/>
      <w:lvlJc w:val="left"/>
      <w:pPr>
        <w:ind w:left="720" w:hanging="720"/>
      </w:pPr>
      <w:rPr>
        <w:rFonts w:ascii="Times New Roman" w:hAnsi="Times New Roman" w:cs="Times New Roman" w:hint="default"/>
      </w:rPr>
    </w:lvl>
    <w:lvl w:ilvl="2">
      <w:start w:val="1"/>
      <w:numFmt w:val="decimal"/>
      <w:isLgl/>
      <w:lvlText w:val="%1.%2.%3"/>
      <w:lvlJc w:val="left"/>
      <w:pPr>
        <w:ind w:left="720" w:hanging="720"/>
      </w:pPr>
      <w:rPr>
        <w:rFonts w:ascii="Times New Roman" w:hAnsi="Times New Roman" w:cs="Times New Roman" w:hint="default"/>
      </w:rPr>
    </w:lvl>
    <w:lvl w:ilvl="3">
      <w:start w:val="1"/>
      <w:numFmt w:val="decimal"/>
      <w:isLgl/>
      <w:lvlText w:val="%1.%2.%3.%4"/>
      <w:lvlJc w:val="left"/>
      <w:pPr>
        <w:ind w:left="1080" w:hanging="1080"/>
      </w:pPr>
      <w:rPr>
        <w:rFonts w:ascii="Times New Roman" w:hAnsi="Times New Roman" w:cs="Times New Roman" w:hint="default"/>
      </w:rPr>
    </w:lvl>
    <w:lvl w:ilvl="4">
      <w:start w:val="1"/>
      <w:numFmt w:val="decimal"/>
      <w:isLgl/>
      <w:lvlText w:val="%1.%2.%3.%4.%5"/>
      <w:lvlJc w:val="left"/>
      <w:pPr>
        <w:ind w:left="1440" w:hanging="1440"/>
      </w:pPr>
      <w:rPr>
        <w:rFonts w:ascii="Times New Roman" w:hAnsi="Times New Roman" w:cs="Times New Roman" w:hint="default"/>
      </w:rPr>
    </w:lvl>
    <w:lvl w:ilvl="5">
      <w:start w:val="1"/>
      <w:numFmt w:val="decimal"/>
      <w:isLgl/>
      <w:lvlText w:val="%1.%2.%3.%4.%5.%6"/>
      <w:lvlJc w:val="left"/>
      <w:pPr>
        <w:ind w:left="1440" w:hanging="1440"/>
      </w:pPr>
      <w:rPr>
        <w:rFonts w:ascii="Times New Roman" w:hAnsi="Times New Roman" w:cs="Times New Roman" w:hint="default"/>
      </w:rPr>
    </w:lvl>
    <w:lvl w:ilvl="6">
      <w:start w:val="1"/>
      <w:numFmt w:val="decimal"/>
      <w:isLgl/>
      <w:lvlText w:val="%1.%2.%3.%4.%5.%6.%7"/>
      <w:lvlJc w:val="left"/>
      <w:pPr>
        <w:ind w:left="1800" w:hanging="1800"/>
      </w:pPr>
      <w:rPr>
        <w:rFonts w:ascii="Times New Roman" w:hAnsi="Times New Roman" w:cs="Times New Roman" w:hint="default"/>
      </w:rPr>
    </w:lvl>
    <w:lvl w:ilvl="7">
      <w:start w:val="1"/>
      <w:numFmt w:val="decimal"/>
      <w:isLgl/>
      <w:lvlText w:val="%1.%2.%3.%4.%5.%6.%7.%8"/>
      <w:lvlJc w:val="left"/>
      <w:pPr>
        <w:ind w:left="2160" w:hanging="2160"/>
      </w:pPr>
      <w:rPr>
        <w:rFonts w:ascii="Times New Roman" w:hAnsi="Times New Roman" w:cs="Times New Roman" w:hint="default"/>
      </w:rPr>
    </w:lvl>
    <w:lvl w:ilvl="8">
      <w:start w:val="1"/>
      <w:numFmt w:val="decimal"/>
      <w:isLgl/>
      <w:lvlText w:val="%1.%2.%3.%4.%5.%6.%7.%8.%9"/>
      <w:lvlJc w:val="left"/>
      <w:pPr>
        <w:ind w:left="2520" w:hanging="2520"/>
      </w:pPr>
      <w:rPr>
        <w:rFonts w:ascii="Times New Roman" w:hAnsi="Times New Roman" w:cs="Times New Roman" w:hint="default"/>
      </w:rPr>
    </w:lvl>
  </w:abstractNum>
  <w:num w:numId="1">
    <w:abstractNumId w:val="3"/>
  </w:num>
  <w:num w:numId="2">
    <w:abstractNumId w:val="2"/>
  </w:num>
  <w:num w:numId="3">
    <w:abstractNumId w:val="1"/>
  </w:num>
  <w:num w:numId="4">
    <w:abstractNumId w:val="4"/>
  </w:num>
  <w:num w:numId="5">
    <w:abstractNumId w:val="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B7A"/>
    <w:rsid w:val="00020DFC"/>
    <w:rsid w:val="0005205F"/>
    <w:rsid w:val="00187181"/>
    <w:rsid w:val="001F598E"/>
    <w:rsid w:val="0023370D"/>
    <w:rsid w:val="002462C7"/>
    <w:rsid w:val="00380DF4"/>
    <w:rsid w:val="003A236B"/>
    <w:rsid w:val="0049748F"/>
    <w:rsid w:val="004A34DE"/>
    <w:rsid w:val="00533ACB"/>
    <w:rsid w:val="00592B7A"/>
    <w:rsid w:val="005C136B"/>
    <w:rsid w:val="006B7862"/>
    <w:rsid w:val="006D785F"/>
    <w:rsid w:val="006E0A59"/>
    <w:rsid w:val="006F07D9"/>
    <w:rsid w:val="00775A14"/>
    <w:rsid w:val="007C60EC"/>
    <w:rsid w:val="007D02F9"/>
    <w:rsid w:val="00821FF9"/>
    <w:rsid w:val="00844B54"/>
    <w:rsid w:val="008777F8"/>
    <w:rsid w:val="00A4681B"/>
    <w:rsid w:val="00B47C2C"/>
    <w:rsid w:val="00BB0999"/>
    <w:rsid w:val="00C80812"/>
    <w:rsid w:val="00CA596B"/>
    <w:rsid w:val="00E401C0"/>
    <w:rsid w:val="00EB607A"/>
    <w:rsid w:val="00EC5246"/>
    <w:rsid w:val="00EE5A01"/>
    <w:rsid w:val="00F00FFA"/>
    <w:rsid w:val="00F74691"/>
    <w:rsid w:val="00FE01ED"/>
    <w:rsid w:val="00FE07B4"/>
    <w:rsid w:val="00FE5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132FA"/>
  <w15:chartTrackingRefBased/>
  <w15:docId w15:val="{A84653F1-3C2D-44A0-A737-4C0BB89B4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2B7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92B7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20DF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462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2B7A"/>
    <w:rPr>
      <w:b/>
      <w:bCs/>
      <w:kern w:val="44"/>
      <w:sz w:val="44"/>
      <w:szCs w:val="44"/>
    </w:rPr>
  </w:style>
  <w:style w:type="character" w:customStyle="1" w:styleId="20">
    <w:name w:val="标题 2 字符"/>
    <w:basedOn w:val="a0"/>
    <w:link w:val="2"/>
    <w:uiPriority w:val="9"/>
    <w:rsid w:val="00592B7A"/>
    <w:rPr>
      <w:rFonts w:asciiTheme="majorHAnsi" w:eastAsiaTheme="majorEastAsia" w:hAnsiTheme="majorHAnsi" w:cstheme="majorBidi"/>
      <w:b/>
      <w:bCs/>
      <w:sz w:val="32"/>
      <w:szCs w:val="32"/>
    </w:rPr>
  </w:style>
  <w:style w:type="paragraph" w:styleId="a3">
    <w:name w:val="List Paragraph"/>
    <w:basedOn w:val="a"/>
    <w:uiPriority w:val="34"/>
    <w:qFormat/>
    <w:rsid w:val="00592B7A"/>
    <w:pPr>
      <w:ind w:firstLineChars="200" w:firstLine="420"/>
    </w:pPr>
  </w:style>
  <w:style w:type="table" w:styleId="a4">
    <w:name w:val="Table Grid"/>
    <w:basedOn w:val="a1"/>
    <w:uiPriority w:val="39"/>
    <w:rsid w:val="00592B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20DFC"/>
    <w:rPr>
      <w:b/>
      <w:bCs/>
      <w:sz w:val="32"/>
      <w:szCs w:val="32"/>
    </w:rPr>
  </w:style>
  <w:style w:type="paragraph" w:styleId="a5">
    <w:name w:val="Normal (Web)"/>
    <w:basedOn w:val="a"/>
    <w:uiPriority w:val="99"/>
    <w:semiHidden/>
    <w:unhideWhenUsed/>
    <w:rsid w:val="008777F8"/>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2462C7"/>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220628">
      <w:bodyDiv w:val="1"/>
      <w:marLeft w:val="0"/>
      <w:marRight w:val="0"/>
      <w:marTop w:val="0"/>
      <w:marBottom w:val="0"/>
      <w:divBdr>
        <w:top w:val="none" w:sz="0" w:space="0" w:color="auto"/>
        <w:left w:val="none" w:sz="0" w:space="0" w:color="auto"/>
        <w:bottom w:val="none" w:sz="0" w:space="0" w:color="auto"/>
        <w:right w:val="none" w:sz="0" w:space="0" w:color="auto"/>
      </w:divBdr>
    </w:div>
    <w:div w:id="281116315">
      <w:bodyDiv w:val="1"/>
      <w:marLeft w:val="0"/>
      <w:marRight w:val="0"/>
      <w:marTop w:val="0"/>
      <w:marBottom w:val="0"/>
      <w:divBdr>
        <w:top w:val="none" w:sz="0" w:space="0" w:color="auto"/>
        <w:left w:val="none" w:sz="0" w:space="0" w:color="auto"/>
        <w:bottom w:val="none" w:sz="0" w:space="0" w:color="auto"/>
        <w:right w:val="none" w:sz="0" w:space="0" w:color="auto"/>
      </w:divBdr>
    </w:div>
    <w:div w:id="1067534085">
      <w:bodyDiv w:val="1"/>
      <w:marLeft w:val="0"/>
      <w:marRight w:val="0"/>
      <w:marTop w:val="0"/>
      <w:marBottom w:val="0"/>
      <w:divBdr>
        <w:top w:val="none" w:sz="0" w:space="0" w:color="auto"/>
        <w:left w:val="none" w:sz="0" w:space="0" w:color="auto"/>
        <w:bottom w:val="none" w:sz="0" w:space="0" w:color="auto"/>
        <w:right w:val="none" w:sz="0" w:space="0" w:color="auto"/>
      </w:divBdr>
      <w:divsChild>
        <w:div w:id="1000547362">
          <w:marLeft w:val="0"/>
          <w:marRight w:val="0"/>
          <w:marTop w:val="0"/>
          <w:marBottom w:val="0"/>
          <w:divBdr>
            <w:top w:val="none" w:sz="0" w:space="0" w:color="auto"/>
            <w:left w:val="none" w:sz="0" w:space="0" w:color="auto"/>
            <w:bottom w:val="none" w:sz="0" w:space="0" w:color="auto"/>
            <w:right w:val="none" w:sz="0" w:space="0" w:color="auto"/>
          </w:divBdr>
          <w:divsChild>
            <w:div w:id="20008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6402">
      <w:bodyDiv w:val="1"/>
      <w:marLeft w:val="0"/>
      <w:marRight w:val="0"/>
      <w:marTop w:val="0"/>
      <w:marBottom w:val="0"/>
      <w:divBdr>
        <w:top w:val="none" w:sz="0" w:space="0" w:color="auto"/>
        <w:left w:val="none" w:sz="0" w:space="0" w:color="auto"/>
        <w:bottom w:val="none" w:sz="0" w:space="0" w:color="auto"/>
        <w:right w:val="none" w:sz="0" w:space="0" w:color="auto"/>
      </w:divBdr>
    </w:div>
    <w:div w:id="1242981758">
      <w:bodyDiv w:val="1"/>
      <w:marLeft w:val="0"/>
      <w:marRight w:val="0"/>
      <w:marTop w:val="0"/>
      <w:marBottom w:val="0"/>
      <w:divBdr>
        <w:top w:val="none" w:sz="0" w:space="0" w:color="auto"/>
        <w:left w:val="none" w:sz="0" w:space="0" w:color="auto"/>
        <w:bottom w:val="none" w:sz="0" w:space="0" w:color="auto"/>
        <w:right w:val="none" w:sz="0" w:space="0" w:color="auto"/>
      </w:divBdr>
    </w:div>
    <w:div w:id="1528715592">
      <w:bodyDiv w:val="1"/>
      <w:marLeft w:val="0"/>
      <w:marRight w:val="0"/>
      <w:marTop w:val="0"/>
      <w:marBottom w:val="0"/>
      <w:divBdr>
        <w:top w:val="none" w:sz="0" w:space="0" w:color="auto"/>
        <w:left w:val="none" w:sz="0" w:space="0" w:color="auto"/>
        <w:bottom w:val="none" w:sz="0" w:space="0" w:color="auto"/>
        <w:right w:val="none" w:sz="0" w:space="0" w:color="auto"/>
      </w:divBdr>
    </w:div>
    <w:div w:id="1553885727">
      <w:bodyDiv w:val="1"/>
      <w:marLeft w:val="0"/>
      <w:marRight w:val="0"/>
      <w:marTop w:val="0"/>
      <w:marBottom w:val="0"/>
      <w:divBdr>
        <w:top w:val="none" w:sz="0" w:space="0" w:color="auto"/>
        <w:left w:val="none" w:sz="0" w:space="0" w:color="auto"/>
        <w:bottom w:val="none" w:sz="0" w:space="0" w:color="auto"/>
        <w:right w:val="none" w:sz="0" w:space="0" w:color="auto"/>
      </w:divBdr>
    </w:div>
    <w:div w:id="1746103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chart" Target="charts/chart2.xm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chart" Target="charts/chart1.xml"/><Relationship Id="rId27" Type="http://schemas.openxmlformats.org/officeDocument/2006/relationships/image" Target="media/image21.jpeg"/><Relationship Id="rId30"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24037;&#20316;&#31807;2"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24037;&#20316;&#31807;2"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defTabSz="914400">
              <a:defRPr lang="zh-CN" sz="1400" b="0" i="0" u="none" strike="noStrike" kern="1200" cap="none" spc="0" normalizeH="0" baseline="0">
                <a:solidFill>
                  <a:schemeClr val="bg1">
                    <a:lumMod val="50000"/>
                  </a:schemeClr>
                </a:solidFill>
                <a:latin typeface="微软雅黑" panose="020B0503020204020204" charset="-122"/>
                <a:ea typeface="微软雅黑" panose="020B0503020204020204" charset="-122"/>
                <a:cs typeface="+mj-cs"/>
              </a:defRPr>
            </a:pPr>
            <a:r>
              <a:rPr lang="zh-CN" altLang="en-US"/>
              <a:t>第一次迭代</a:t>
            </a:r>
          </a:p>
        </c:rich>
      </c:tx>
      <c:overlay val="0"/>
      <c:spPr>
        <a:noFill/>
        <a:ln>
          <a:noFill/>
        </a:ln>
        <a:effectLst/>
      </c:spPr>
      <c:txPr>
        <a:bodyPr rot="0" spcFirstLastPara="0" vertOverflow="ellipsis" vert="horz" wrap="square" anchor="ctr" anchorCtr="1" forceAA="0"/>
        <a:lstStyle/>
        <a:p>
          <a:pPr defTabSz="914400">
            <a:defRPr lang="zh-CN" sz="1400" b="0" i="0" u="none" strike="noStrike" kern="1200" cap="none" spc="0" normalizeH="0" baseline="0">
              <a:solidFill>
                <a:schemeClr val="bg1">
                  <a:lumMod val="50000"/>
                </a:schemeClr>
              </a:solidFill>
              <a:latin typeface="微软雅黑" panose="020B0503020204020204" charset="-122"/>
              <a:ea typeface="微软雅黑" panose="020B0503020204020204" charset="-122"/>
              <a:cs typeface="+mj-cs"/>
            </a:defRPr>
          </a:pPr>
          <a:endParaRPr lang="zh-CN"/>
        </a:p>
      </c:txPr>
    </c:title>
    <c:autoTitleDeleted val="0"/>
    <c:plotArea>
      <c:layout/>
      <c:lineChart>
        <c:grouping val="standard"/>
        <c:varyColors val="0"/>
        <c:ser>
          <c:idx val="0"/>
          <c:order val="0"/>
          <c:tx>
            <c:strRef>
              <c:f>[工作簿2]Sheet1!$B$1</c:f>
              <c:strCache>
                <c:ptCount val="1"/>
                <c:pt idx="0">
                  <c:v>故事点</c:v>
                </c:pt>
              </c:strCache>
            </c:strRef>
          </c:tx>
          <c:spPr>
            <a:ln w="38100" cap="rnd">
              <a:solidFill>
                <a:schemeClr val="accent1"/>
              </a:solidFill>
              <a:round/>
            </a:ln>
            <a:effectLst/>
          </c:spPr>
          <c:marker>
            <c:symbol val="none"/>
          </c:marker>
          <c:val>
            <c:numRef>
              <c:f>[工作簿2]Sheet1!$B$2:$B$11</c:f>
              <c:numCache>
                <c:formatCode>General</c:formatCode>
                <c:ptCount val="10"/>
                <c:pt idx="0">
                  <c:v>5</c:v>
                </c:pt>
                <c:pt idx="1">
                  <c:v>5</c:v>
                </c:pt>
                <c:pt idx="2">
                  <c:v>13</c:v>
                </c:pt>
                <c:pt idx="3">
                  <c:v>1</c:v>
                </c:pt>
                <c:pt idx="4">
                  <c:v>2</c:v>
                </c:pt>
                <c:pt idx="5">
                  <c:v>7</c:v>
                </c:pt>
                <c:pt idx="6">
                  <c:v>5</c:v>
                </c:pt>
                <c:pt idx="7">
                  <c:v>2</c:v>
                </c:pt>
                <c:pt idx="8">
                  <c:v>3</c:v>
                </c:pt>
                <c:pt idx="9">
                  <c:v>5</c:v>
                </c:pt>
              </c:numCache>
            </c:numRef>
          </c:val>
          <c:smooth val="1"/>
          <c:extLst>
            <c:ext xmlns:c16="http://schemas.microsoft.com/office/drawing/2014/chart" uri="{C3380CC4-5D6E-409C-BE32-E72D297353CC}">
              <c16:uniqueId val="{00000000-7460-4359-8C0C-9D15D5CC4A28}"/>
            </c:ext>
          </c:extLst>
        </c:ser>
        <c:ser>
          <c:idx val="1"/>
          <c:order val="1"/>
          <c:tx>
            <c:strRef>
              <c:f>[工作簿2]Sheet1!$C$1</c:f>
              <c:strCache>
                <c:ptCount val="1"/>
                <c:pt idx="0">
                  <c:v>预计工时</c:v>
                </c:pt>
              </c:strCache>
            </c:strRef>
          </c:tx>
          <c:spPr>
            <a:ln w="38100" cap="rnd">
              <a:solidFill>
                <a:schemeClr val="accent2"/>
              </a:solidFill>
              <a:round/>
            </a:ln>
            <a:effectLst/>
          </c:spPr>
          <c:marker>
            <c:symbol val="none"/>
          </c:marker>
          <c:val>
            <c:numRef>
              <c:f>[工作簿2]Sheet1!$C$2:$C$11</c:f>
              <c:numCache>
                <c:formatCode>General</c:formatCode>
                <c:ptCount val="10"/>
                <c:pt idx="0">
                  <c:v>10</c:v>
                </c:pt>
                <c:pt idx="1">
                  <c:v>5</c:v>
                </c:pt>
                <c:pt idx="2">
                  <c:v>12</c:v>
                </c:pt>
                <c:pt idx="3">
                  <c:v>4</c:v>
                </c:pt>
                <c:pt idx="4">
                  <c:v>2</c:v>
                </c:pt>
                <c:pt idx="5">
                  <c:v>9</c:v>
                </c:pt>
                <c:pt idx="6">
                  <c:v>2</c:v>
                </c:pt>
                <c:pt idx="7">
                  <c:v>2</c:v>
                </c:pt>
                <c:pt idx="8">
                  <c:v>4</c:v>
                </c:pt>
                <c:pt idx="9">
                  <c:v>1</c:v>
                </c:pt>
              </c:numCache>
            </c:numRef>
          </c:val>
          <c:smooth val="1"/>
          <c:extLst>
            <c:ext xmlns:c16="http://schemas.microsoft.com/office/drawing/2014/chart" uri="{C3380CC4-5D6E-409C-BE32-E72D297353CC}">
              <c16:uniqueId val="{00000001-7460-4359-8C0C-9D15D5CC4A28}"/>
            </c:ext>
          </c:extLst>
        </c:ser>
        <c:ser>
          <c:idx val="2"/>
          <c:order val="2"/>
          <c:tx>
            <c:strRef>
              <c:f>[工作簿2]Sheet1!$D$1</c:f>
              <c:strCache>
                <c:ptCount val="1"/>
                <c:pt idx="0">
                  <c:v>实际工时</c:v>
                </c:pt>
              </c:strCache>
            </c:strRef>
          </c:tx>
          <c:spPr>
            <a:ln w="38100" cap="rnd">
              <a:solidFill>
                <a:schemeClr val="accent3"/>
              </a:solidFill>
              <a:round/>
            </a:ln>
            <a:effectLst/>
          </c:spPr>
          <c:marker>
            <c:symbol val="none"/>
          </c:marker>
          <c:val>
            <c:numRef>
              <c:f>[工作簿2]Sheet1!$D$2:$D$11</c:f>
              <c:numCache>
                <c:formatCode>General</c:formatCode>
                <c:ptCount val="10"/>
                <c:pt idx="0">
                  <c:v>6</c:v>
                </c:pt>
                <c:pt idx="1">
                  <c:v>8</c:v>
                </c:pt>
                <c:pt idx="2">
                  <c:v>8</c:v>
                </c:pt>
                <c:pt idx="3">
                  <c:v>3</c:v>
                </c:pt>
                <c:pt idx="4">
                  <c:v>10</c:v>
                </c:pt>
                <c:pt idx="5">
                  <c:v>17</c:v>
                </c:pt>
                <c:pt idx="6">
                  <c:v>4</c:v>
                </c:pt>
                <c:pt idx="7">
                  <c:v>3</c:v>
                </c:pt>
                <c:pt idx="8">
                  <c:v>11</c:v>
                </c:pt>
                <c:pt idx="9">
                  <c:v>1</c:v>
                </c:pt>
              </c:numCache>
            </c:numRef>
          </c:val>
          <c:smooth val="1"/>
          <c:extLst>
            <c:ext xmlns:c16="http://schemas.microsoft.com/office/drawing/2014/chart" uri="{C3380CC4-5D6E-409C-BE32-E72D297353CC}">
              <c16:uniqueId val="{00000002-7460-4359-8C0C-9D15D5CC4A28}"/>
            </c:ext>
          </c:extLst>
        </c:ser>
        <c:dLbls>
          <c:showLegendKey val="0"/>
          <c:showVal val="0"/>
          <c:showCatName val="0"/>
          <c:showSerName val="0"/>
          <c:showPercent val="0"/>
          <c:showBubbleSize val="0"/>
        </c:dLbls>
        <c:smooth val="0"/>
        <c:axId val="781984432"/>
        <c:axId val="388744917"/>
      </c:lineChart>
      <c:catAx>
        <c:axId val="781984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forceAA="0"/>
          <a:lstStyle/>
          <a:p>
            <a:pPr>
              <a:defRPr lang="zh-CN" sz="900" b="0" i="0" u="none" strike="noStrike" kern="1200" cap="none" spc="0" normalizeH="0" baseline="0">
                <a:solidFill>
                  <a:schemeClr val="bg1">
                    <a:lumMod val="65000"/>
                  </a:schemeClr>
                </a:solidFill>
                <a:latin typeface="微软雅黑" panose="020B0503020204020204" charset="-122"/>
                <a:ea typeface="微软雅黑" panose="020B0503020204020204" charset="-122"/>
                <a:cs typeface="+mn-cs"/>
              </a:defRPr>
            </a:pPr>
            <a:endParaRPr lang="zh-CN"/>
          </a:p>
        </c:txPr>
        <c:crossAx val="388744917"/>
        <c:crosses val="autoZero"/>
        <c:auto val="1"/>
        <c:lblAlgn val="ctr"/>
        <c:lblOffset val="100"/>
        <c:noMultiLvlLbl val="0"/>
      </c:catAx>
      <c:valAx>
        <c:axId val="38874491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bg1">
                    <a:lumMod val="65000"/>
                  </a:schemeClr>
                </a:solidFill>
                <a:latin typeface="微软雅黑" panose="020B0503020204020204" charset="-122"/>
                <a:ea typeface="微软雅黑" panose="020B0503020204020204" charset="-122"/>
                <a:cs typeface="+mn-cs"/>
              </a:defRPr>
            </a:pPr>
            <a:endParaRPr lang="zh-CN"/>
          </a:p>
        </c:txPr>
        <c:crossAx val="781984432"/>
        <c:crosses val="autoZero"/>
        <c:crossBetween val="midCat"/>
      </c:valAx>
      <c:spPr>
        <a:noFill/>
        <a:ln>
          <a:noFill/>
        </a:ln>
        <a:effectLst/>
      </c:spPr>
    </c:plotArea>
    <c:legend>
      <c:legendPos val="t"/>
      <c:overlay val="0"/>
      <c:spPr>
        <a:noFill/>
        <a:ln>
          <a:noFill/>
        </a:ln>
        <a:effectLst/>
      </c:spPr>
      <c:txPr>
        <a:bodyPr rot="0" spcFirstLastPara="0" vertOverflow="ellipsis" vert="horz" wrap="square" anchor="ctr" anchorCtr="1" forceAA="0"/>
        <a:lstStyle/>
        <a:p>
          <a:pPr>
            <a:defRPr lang="zh-CN" sz="800" b="0" i="0" u="none" strike="noStrike" kern="1200" baseline="0">
              <a:solidFill>
                <a:schemeClr val="bg1">
                  <a:lumMod val="6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0" vertOverflow="ellipsis" vert="horz" wrap="square" anchor="ctr" anchorCtr="1" forceAA="0"/>
          <a:lstStyle/>
          <a:p>
            <a:pPr defTabSz="914400">
              <a:defRPr lang="zh-CN" sz="1400" b="0" i="0" u="none" strike="noStrike" kern="1200" cap="none" spc="0" normalizeH="0" baseline="0">
                <a:solidFill>
                  <a:schemeClr val="bg1">
                    <a:lumMod val="50000"/>
                  </a:schemeClr>
                </a:solidFill>
                <a:latin typeface="微软雅黑" panose="020B0503020204020204" charset="-122"/>
                <a:ea typeface="微软雅黑" panose="020B0503020204020204" charset="-122"/>
                <a:cs typeface="+mj-cs"/>
              </a:defRPr>
            </a:pPr>
            <a:r>
              <a:rPr lang="zh-CN" altLang="en-US"/>
              <a:t>第二次迭代</a:t>
            </a:r>
          </a:p>
        </c:rich>
      </c:tx>
      <c:overlay val="0"/>
      <c:spPr>
        <a:noFill/>
        <a:ln>
          <a:noFill/>
        </a:ln>
        <a:effectLst/>
      </c:spPr>
      <c:txPr>
        <a:bodyPr rot="0" spcFirstLastPara="0" vertOverflow="ellipsis" vert="horz" wrap="square" anchor="ctr" anchorCtr="1" forceAA="0"/>
        <a:lstStyle/>
        <a:p>
          <a:pPr defTabSz="914400">
            <a:defRPr lang="zh-CN" sz="1400" b="0" i="0" u="none" strike="noStrike" kern="1200" cap="none" spc="0" normalizeH="0" baseline="0">
              <a:solidFill>
                <a:schemeClr val="bg1">
                  <a:lumMod val="50000"/>
                </a:schemeClr>
              </a:solidFill>
              <a:latin typeface="微软雅黑" panose="020B0503020204020204" charset="-122"/>
              <a:ea typeface="微软雅黑" panose="020B0503020204020204" charset="-122"/>
              <a:cs typeface="+mj-cs"/>
            </a:defRPr>
          </a:pPr>
          <a:endParaRPr lang="zh-CN"/>
        </a:p>
      </c:txPr>
    </c:title>
    <c:autoTitleDeleted val="0"/>
    <c:plotArea>
      <c:layout/>
      <c:lineChart>
        <c:grouping val="standard"/>
        <c:varyColors val="0"/>
        <c:ser>
          <c:idx val="0"/>
          <c:order val="0"/>
          <c:tx>
            <c:strRef>
              <c:f>[工作簿2]Sheet1!$B$16</c:f>
              <c:strCache>
                <c:ptCount val="1"/>
                <c:pt idx="0">
                  <c:v>故事点</c:v>
                </c:pt>
              </c:strCache>
            </c:strRef>
          </c:tx>
          <c:spPr>
            <a:ln w="38100" cap="rnd">
              <a:solidFill>
                <a:schemeClr val="accent1"/>
              </a:solidFill>
              <a:round/>
            </a:ln>
            <a:effectLst/>
          </c:spPr>
          <c:marker>
            <c:symbol val="none"/>
          </c:marker>
          <c:val>
            <c:numRef>
              <c:f>[工作簿2]Sheet1!$B$17:$B$26</c:f>
              <c:numCache>
                <c:formatCode>General</c:formatCode>
                <c:ptCount val="10"/>
                <c:pt idx="0">
                  <c:v>13</c:v>
                </c:pt>
                <c:pt idx="1">
                  <c:v>3</c:v>
                </c:pt>
                <c:pt idx="2">
                  <c:v>13</c:v>
                </c:pt>
                <c:pt idx="3">
                  <c:v>8</c:v>
                </c:pt>
                <c:pt idx="4">
                  <c:v>5</c:v>
                </c:pt>
                <c:pt idx="5">
                  <c:v>13</c:v>
                </c:pt>
                <c:pt idx="6">
                  <c:v>20</c:v>
                </c:pt>
                <c:pt idx="7">
                  <c:v>14</c:v>
                </c:pt>
                <c:pt idx="8">
                  <c:v>13</c:v>
                </c:pt>
                <c:pt idx="9">
                  <c:v>5</c:v>
                </c:pt>
              </c:numCache>
            </c:numRef>
          </c:val>
          <c:smooth val="1"/>
          <c:extLst>
            <c:ext xmlns:c16="http://schemas.microsoft.com/office/drawing/2014/chart" uri="{C3380CC4-5D6E-409C-BE32-E72D297353CC}">
              <c16:uniqueId val="{00000000-8E3D-48A2-8C4F-B2A460545666}"/>
            </c:ext>
          </c:extLst>
        </c:ser>
        <c:ser>
          <c:idx val="1"/>
          <c:order val="1"/>
          <c:tx>
            <c:strRef>
              <c:f>[工作簿2]Sheet1!$C$16</c:f>
              <c:strCache>
                <c:ptCount val="1"/>
                <c:pt idx="0">
                  <c:v>预计工时</c:v>
                </c:pt>
              </c:strCache>
            </c:strRef>
          </c:tx>
          <c:spPr>
            <a:ln w="38100" cap="rnd">
              <a:solidFill>
                <a:schemeClr val="accent2"/>
              </a:solidFill>
              <a:round/>
            </a:ln>
            <a:effectLst/>
          </c:spPr>
          <c:marker>
            <c:symbol val="none"/>
          </c:marker>
          <c:val>
            <c:numRef>
              <c:f>[工作簿2]Sheet1!$C$17:$C$26</c:f>
              <c:numCache>
                <c:formatCode>General</c:formatCode>
                <c:ptCount val="10"/>
                <c:pt idx="0">
                  <c:v>18</c:v>
                </c:pt>
                <c:pt idx="1">
                  <c:v>3</c:v>
                </c:pt>
                <c:pt idx="2">
                  <c:v>5</c:v>
                </c:pt>
                <c:pt idx="3">
                  <c:v>20</c:v>
                </c:pt>
                <c:pt idx="4">
                  <c:v>2</c:v>
                </c:pt>
                <c:pt idx="5">
                  <c:v>7</c:v>
                </c:pt>
                <c:pt idx="6">
                  <c:v>10</c:v>
                </c:pt>
                <c:pt idx="7">
                  <c:v>8</c:v>
                </c:pt>
                <c:pt idx="8">
                  <c:v>20</c:v>
                </c:pt>
                <c:pt idx="9">
                  <c:v>3</c:v>
                </c:pt>
              </c:numCache>
            </c:numRef>
          </c:val>
          <c:smooth val="1"/>
          <c:extLst>
            <c:ext xmlns:c16="http://schemas.microsoft.com/office/drawing/2014/chart" uri="{C3380CC4-5D6E-409C-BE32-E72D297353CC}">
              <c16:uniqueId val="{00000001-8E3D-48A2-8C4F-B2A460545666}"/>
            </c:ext>
          </c:extLst>
        </c:ser>
        <c:ser>
          <c:idx val="2"/>
          <c:order val="2"/>
          <c:tx>
            <c:strRef>
              <c:f>[工作簿2]Sheet1!$D$16</c:f>
              <c:strCache>
                <c:ptCount val="1"/>
                <c:pt idx="0">
                  <c:v>实际工时</c:v>
                </c:pt>
              </c:strCache>
            </c:strRef>
          </c:tx>
          <c:spPr>
            <a:ln w="38100" cap="rnd">
              <a:solidFill>
                <a:schemeClr val="accent3"/>
              </a:solidFill>
              <a:round/>
            </a:ln>
            <a:effectLst/>
          </c:spPr>
          <c:marker>
            <c:symbol val="none"/>
          </c:marker>
          <c:val>
            <c:numRef>
              <c:f>[工作簿2]Sheet1!$D$17:$D$26</c:f>
              <c:numCache>
                <c:formatCode>General</c:formatCode>
                <c:ptCount val="10"/>
                <c:pt idx="0">
                  <c:v>11</c:v>
                </c:pt>
                <c:pt idx="1">
                  <c:v>18</c:v>
                </c:pt>
                <c:pt idx="2">
                  <c:v>9</c:v>
                </c:pt>
                <c:pt idx="3">
                  <c:v>52</c:v>
                </c:pt>
                <c:pt idx="4">
                  <c:v>3</c:v>
                </c:pt>
                <c:pt idx="5">
                  <c:v>5</c:v>
                </c:pt>
                <c:pt idx="6">
                  <c:v>12</c:v>
                </c:pt>
                <c:pt idx="7">
                  <c:v>4</c:v>
                </c:pt>
                <c:pt idx="8">
                  <c:v>16</c:v>
                </c:pt>
                <c:pt idx="9">
                  <c:v>4</c:v>
                </c:pt>
              </c:numCache>
            </c:numRef>
          </c:val>
          <c:smooth val="1"/>
          <c:extLst>
            <c:ext xmlns:c16="http://schemas.microsoft.com/office/drawing/2014/chart" uri="{C3380CC4-5D6E-409C-BE32-E72D297353CC}">
              <c16:uniqueId val="{00000002-8E3D-48A2-8C4F-B2A460545666}"/>
            </c:ext>
          </c:extLst>
        </c:ser>
        <c:dLbls>
          <c:showLegendKey val="0"/>
          <c:showVal val="0"/>
          <c:showCatName val="0"/>
          <c:showSerName val="0"/>
          <c:showPercent val="0"/>
          <c:showBubbleSize val="0"/>
        </c:dLbls>
        <c:smooth val="0"/>
        <c:axId val="943604322"/>
        <c:axId val="131653594"/>
      </c:lineChart>
      <c:catAx>
        <c:axId val="94360432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forceAA="0"/>
          <a:lstStyle/>
          <a:p>
            <a:pPr>
              <a:defRPr lang="zh-CN" sz="900" b="0" i="0" u="none" strike="noStrike" kern="1200" cap="none" spc="0" normalizeH="0" baseline="0">
                <a:solidFill>
                  <a:schemeClr val="bg1">
                    <a:lumMod val="65000"/>
                  </a:schemeClr>
                </a:solidFill>
                <a:latin typeface="微软雅黑" panose="020B0503020204020204" charset="-122"/>
                <a:ea typeface="微软雅黑" panose="020B0503020204020204" charset="-122"/>
                <a:cs typeface="+mn-cs"/>
              </a:defRPr>
            </a:pPr>
            <a:endParaRPr lang="zh-CN"/>
          </a:p>
        </c:txPr>
        <c:crossAx val="131653594"/>
        <c:crosses val="autoZero"/>
        <c:auto val="1"/>
        <c:lblAlgn val="ctr"/>
        <c:lblOffset val="100"/>
        <c:noMultiLvlLbl val="0"/>
      </c:catAx>
      <c:valAx>
        <c:axId val="13165359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0" vertOverflow="ellipsis" vert="horz" wrap="square" anchor="ctr" anchorCtr="1" forceAA="0"/>
          <a:lstStyle/>
          <a:p>
            <a:pPr>
              <a:defRPr lang="zh-CN" sz="800" b="0" i="0" u="none" strike="noStrike" kern="1200" baseline="0">
                <a:solidFill>
                  <a:schemeClr val="bg1">
                    <a:lumMod val="65000"/>
                  </a:schemeClr>
                </a:solidFill>
                <a:latin typeface="微软雅黑" panose="020B0503020204020204" charset="-122"/>
                <a:ea typeface="微软雅黑" panose="020B0503020204020204" charset="-122"/>
                <a:cs typeface="+mn-cs"/>
              </a:defRPr>
            </a:pPr>
            <a:endParaRPr lang="zh-CN"/>
          </a:p>
        </c:txPr>
        <c:crossAx val="943604322"/>
        <c:crosses val="autoZero"/>
        <c:crossBetween val="midCat"/>
      </c:valAx>
      <c:spPr>
        <a:noFill/>
        <a:ln>
          <a:noFill/>
        </a:ln>
        <a:effectLst/>
      </c:spPr>
    </c:plotArea>
    <c:legend>
      <c:legendPos val="t"/>
      <c:overlay val="0"/>
      <c:spPr>
        <a:noFill/>
        <a:ln>
          <a:noFill/>
        </a:ln>
        <a:effectLst/>
      </c:spPr>
      <c:txPr>
        <a:bodyPr rot="0" spcFirstLastPara="0" vertOverflow="ellipsis" vert="horz" wrap="square" anchor="ctr" anchorCtr="1" forceAA="0"/>
        <a:lstStyle/>
        <a:p>
          <a:pPr>
            <a:defRPr lang="zh-CN" sz="800" b="0" i="0" u="none" strike="noStrike" kern="1200" baseline="0">
              <a:solidFill>
                <a:schemeClr val="bg1">
                  <a:lumMod val="6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自定义 8">
    <a:dk1>
      <a:sysClr val="windowText" lastClr="000000"/>
    </a:dk1>
    <a:lt1>
      <a:sysClr val="window" lastClr="FFFFFF"/>
    </a:lt1>
    <a:dk2>
      <a:srgbClr val="E44856"/>
    </a:dk2>
    <a:lt2>
      <a:srgbClr val="8D0F3E"/>
    </a:lt2>
    <a:accent1>
      <a:srgbClr val="055280"/>
    </a:accent1>
    <a:accent2>
      <a:srgbClr val="34B2E4"/>
    </a:accent2>
    <a:accent3>
      <a:srgbClr val="64D0D9"/>
    </a:accent3>
    <a:accent4>
      <a:srgbClr val="65DAAD"/>
    </a:accent4>
    <a:accent5>
      <a:srgbClr val="FFCD64"/>
    </a:accent5>
    <a:accent6>
      <a:srgbClr val="FE912A"/>
    </a:accent6>
    <a:hlink>
      <a:srgbClr val="5F5F5F"/>
    </a:hlink>
    <a:folHlink>
      <a:srgbClr val="919191"/>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自定义 8">
    <a:dk1>
      <a:sysClr val="windowText" lastClr="000000"/>
    </a:dk1>
    <a:lt1>
      <a:sysClr val="window" lastClr="FFFFFF"/>
    </a:lt1>
    <a:dk2>
      <a:srgbClr val="E44856"/>
    </a:dk2>
    <a:lt2>
      <a:srgbClr val="8D0F3E"/>
    </a:lt2>
    <a:accent1>
      <a:srgbClr val="055280"/>
    </a:accent1>
    <a:accent2>
      <a:srgbClr val="34B2E4"/>
    </a:accent2>
    <a:accent3>
      <a:srgbClr val="64D0D9"/>
    </a:accent3>
    <a:accent4>
      <a:srgbClr val="65DAAD"/>
    </a:accent4>
    <a:accent5>
      <a:srgbClr val="FFCD64"/>
    </a:accent5>
    <a:accent6>
      <a:srgbClr val="FE912A"/>
    </a:accent6>
    <a:hlink>
      <a:srgbClr val="5F5F5F"/>
    </a:hlink>
    <a:folHlink>
      <a:srgbClr val="919191"/>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119</TotalTime>
  <Pages>19</Pages>
  <Words>832</Words>
  <Characters>4749</Characters>
  <Application>Microsoft Office Word</Application>
  <DocSecurity>0</DocSecurity>
  <Lines>39</Lines>
  <Paragraphs>11</Paragraphs>
  <ScaleCrop>false</ScaleCrop>
  <Company/>
  <LinksUpToDate>false</LinksUpToDate>
  <CharactersWithSpaces>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gy</dc:creator>
  <cp:keywords/>
  <dc:description/>
  <cp:lastModifiedBy>王淞 王淞</cp:lastModifiedBy>
  <cp:revision>16</cp:revision>
  <dcterms:created xsi:type="dcterms:W3CDTF">2021-07-14T13:10:00Z</dcterms:created>
  <dcterms:modified xsi:type="dcterms:W3CDTF">2021-07-15T07:18:00Z</dcterms:modified>
</cp:coreProperties>
</file>